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137674"/>
      <w:r>
        <w:lastRenderedPageBreak/>
        <w:t>ABSTRACT</w:t>
      </w:r>
      <w:bookmarkEnd w:id="0"/>
      <w:bookmarkEnd w:id="2"/>
    </w:p>
    <w:p w14:paraId="20E5946C" w14:textId="2A67C2DC" w:rsidR="00563121" w:rsidRPr="003374C8" w:rsidRDefault="00563121" w:rsidP="00F50FBB">
      <w:pPr>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 xml:space="preserve">produces outputs that agree with expectations based on the motor inputs </w:t>
      </w:r>
      <w:r>
        <w:t xml:space="preserve">and that the </w:t>
      </w:r>
      <w:commentRangeStart w:id="3"/>
      <w:r>
        <w:t xml:space="preserve">SSE </w:t>
      </w:r>
      <w:r w:rsidR="0079611A">
        <w:t>is capable of producing an accurate estimate of the system state</w:t>
      </w:r>
      <w:commentRangeEnd w:id="3"/>
      <w:r w:rsidR="00971C18">
        <w:rPr>
          <w:rStyle w:val="CommentReference"/>
        </w:rPr>
        <w:commentReference w:id="3"/>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9DOF sensors and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4" w:name="_Toc452429018"/>
    <w:p w14:paraId="4A7E40DC" w14:textId="7423BB84" w:rsidR="00265AA4"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65AA4">
        <w:rPr>
          <w:noProof/>
        </w:rPr>
        <w:t>ABSTRACT</w:t>
      </w:r>
      <w:r w:rsidR="00265AA4">
        <w:rPr>
          <w:noProof/>
        </w:rPr>
        <w:tab/>
      </w:r>
      <w:r w:rsidR="00265AA4">
        <w:rPr>
          <w:noProof/>
        </w:rPr>
        <w:fldChar w:fldCharType="begin"/>
      </w:r>
      <w:r w:rsidR="00265AA4">
        <w:rPr>
          <w:noProof/>
        </w:rPr>
        <w:instrText xml:space="preserve"> PAGEREF _Toc469137674 \h </w:instrText>
      </w:r>
      <w:r w:rsidR="00265AA4">
        <w:rPr>
          <w:noProof/>
        </w:rPr>
      </w:r>
      <w:r w:rsidR="00265AA4">
        <w:rPr>
          <w:noProof/>
        </w:rPr>
        <w:fldChar w:fldCharType="separate"/>
      </w:r>
      <w:r w:rsidR="00265AA4">
        <w:rPr>
          <w:noProof/>
        </w:rPr>
        <w:t>ii</w:t>
      </w:r>
      <w:r w:rsidR="00265AA4">
        <w:rPr>
          <w:noProof/>
        </w:rPr>
        <w:fldChar w:fldCharType="end"/>
      </w:r>
    </w:p>
    <w:p w14:paraId="688B1FD8" w14:textId="55973C27"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_Toc469137675 \h </w:instrText>
      </w:r>
      <w:r>
        <w:rPr>
          <w:noProof/>
        </w:rPr>
      </w:r>
      <w:r>
        <w:rPr>
          <w:noProof/>
        </w:rPr>
        <w:fldChar w:fldCharType="separate"/>
      </w:r>
      <w:r>
        <w:rPr>
          <w:noProof/>
        </w:rPr>
        <w:t>3</w:t>
      </w:r>
      <w:r>
        <w:rPr>
          <w:noProof/>
        </w:rPr>
        <w:fldChar w:fldCharType="end"/>
      </w:r>
    </w:p>
    <w:p w14:paraId="3C519F33" w14:textId="6781766A" w:rsidR="00265AA4" w:rsidRDefault="00265AA4">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_Toc469137676 \h </w:instrText>
      </w:r>
      <w:r>
        <w:fldChar w:fldCharType="separate"/>
      </w:r>
      <w:r>
        <w:t>3</w:t>
      </w:r>
      <w:r>
        <w:fldChar w:fldCharType="end"/>
      </w:r>
    </w:p>
    <w:p w14:paraId="2255396D" w14:textId="2C35D4A4" w:rsidR="00265AA4" w:rsidRDefault="00265AA4">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_Toc469137677 \h </w:instrText>
      </w:r>
      <w:r>
        <w:fldChar w:fldCharType="separate"/>
      </w:r>
      <w:r>
        <w:t>3</w:t>
      </w:r>
      <w:r>
        <w:fldChar w:fldCharType="end"/>
      </w:r>
    </w:p>
    <w:p w14:paraId="3A88D288" w14:textId="015FC1A6"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_Toc469137678 \h </w:instrText>
      </w:r>
      <w:r>
        <w:rPr>
          <w:noProof/>
        </w:rPr>
      </w:r>
      <w:r>
        <w:rPr>
          <w:noProof/>
        </w:rPr>
        <w:fldChar w:fldCharType="separate"/>
      </w:r>
      <w:r>
        <w:rPr>
          <w:noProof/>
        </w:rPr>
        <w:t>4</w:t>
      </w:r>
      <w:r>
        <w:rPr>
          <w:noProof/>
        </w:rPr>
        <w:fldChar w:fldCharType="end"/>
      </w:r>
    </w:p>
    <w:p w14:paraId="2E016D45" w14:textId="08AB4C29"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_Toc469137679 \h </w:instrText>
      </w:r>
      <w:r>
        <w:rPr>
          <w:noProof/>
        </w:rPr>
      </w:r>
      <w:r>
        <w:rPr>
          <w:noProof/>
        </w:rPr>
        <w:fldChar w:fldCharType="separate"/>
      </w:r>
      <w:r>
        <w:rPr>
          <w:noProof/>
        </w:rPr>
        <w:t>4</w:t>
      </w:r>
      <w:r>
        <w:rPr>
          <w:noProof/>
        </w:rPr>
        <w:fldChar w:fldCharType="end"/>
      </w:r>
    </w:p>
    <w:p w14:paraId="07C9BCF2" w14:textId="5BE12108"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_Toc469137680 \h </w:instrText>
      </w:r>
      <w:r>
        <w:rPr>
          <w:noProof/>
        </w:rPr>
      </w:r>
      <w:r>
        <w:rPr>
          <w:noProof/>
        </w:rPr>
        <w:fldChar w:fldCharType="separate"/>
      </w:r>
      <w:r>
        <w:rPr>
          <w:noProof/>
        </w:rPr>
        <w:t>5</w:t>
      </w:r>
      <w:r>
        <w:rPr>
          <w:noProof/>
        </w:rPr>
        <w:fldChar w:fldCharType="end"/>
      </w:r>
    </w:p>
    <w:p w14:paraId="61625153" w14:textId="650BAE9D" w:rsidR="00265AA4" w:rsidRDefault="00265AA4">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_Toc469137681 \h </w:instrText>
      </w:r>
      <w:r>
        <w:fldChar w:fldCharType="separate"/>
      </w:r>
      <w:r>
        <w:t>5</w:t>
      </w:r>
      <w:r>
        <w:fldChar w:fldCharType="end"/>
      </w:r>
    </w:p>
    <w:p w14:paraId="13D6CCF3" w14:textId="7317D8C1" w:rsidR="00265AA4" w:rsidRDefault="00265AA4">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_Toc469137682 \h </w:instrText>
      </w:r>
      <w:r>
        <w:fldChar w:fldCharType="separate"/>
      </w:r>
      <w:r>
        <w:t>6</w:t>
      </w:r>
      <w:r>
        <w:fldChar w:fldCharType="end"/>
      </w:r>
    </w:p>
    <w:p w14:paraId="32813A0E" w14:textId="4F469BAB"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_Toc469137683 \h </w:instrText>
      </w:r>
      <w:r>
        <w:rPr>
          <w:noProof/>
        </w:rPr>
      </w:r>
      <w:r>
        <w:rPr>
          <w:noProof/>
        </w:rPr>
        <w:fldChar w:fldCharType="separate"/>
      </w:r>
      <w:r>
        <w:rPr>
          <w:noProof/>
        </w:rPr>
        <w:t>6</w:t>
      </w:r>
      <w:r>
        <w:rPr>
          <w:noProof/>
        </w:rPr>
        <w:fldChar w:fldCharType="end"/>
      </w:r>
    </w:p>
    <w:p w14:paraId="229CF245" w14:textId="61EAA611"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_Toc469137684 \h </w:instrText>
      </w:r>
      <w:r>
        <w:rPr>
          <w:noProof/>
        </w:rPr>
      </w:r>
      <w:r>
        <w:rPr>
          <w:noProof/>
        </w:rPr>
        <w:fldChar w:fldCharType="separate"/>
      </w:r>
      <w:r>
        <w:rPr>
          <w:noProof/>
        </w:rPr>
        <w:t>7</w:t>
      </w:r>
      <w:r>
        <w:rPr>
          <w:noProof/>
        </w:rPr>
        <w:fldChar w:fldCharType="end"/>
      </w:r>
    </w:p>
    <w:p w14:paraId="7A0709F8" w14:textId="48CCFD36" w:rsidR="00265AA4" w:rsidRDefault="00265AA4">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_Toc469137685 \h </w:instrText>
      </w:r>
      <w:r>
        <w:fldChar w:fldCharType="separate"/>
      </w:r>
      <w:r>
        <w:t>8</w:t>
      </w:r>
      <w:r>
        <w:fldChar w:fldCharType="end"/>
      </w:r>
    </w:p>
    <w:p w14:paraId="7B16652D" w14:textId="6C307D32" w:rsidR="00265AA4" w:rsidRDefault="00265AA4">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_Toc469137686 \h </w:instrText>
      </w:r>
      <w:r>
        <w:fldChar w:fldCharType="separate"/>
      </w:r>
      <w:r>
        <w:t>8</w:t>
      </w:r>
      <w:r>
        <w:fldChar w:fldCharType="end"/>
      </w:r>
    </w:p>
    <w:p w14:paraId="253479BE" w14:textId="5FFF5C97"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_Toc469137687 \h </w:instrText>
      </w:r>
      <w:r>
        <w:rPr>
          <w:noProof/>
        </w:rPr>
      </w:r>
      <w:r>
        <w:rPr>
          <w:noProof/>
        </w:rPr>
        <w:fldChar w:fldCharType="separate"/>
      </w:r>
      <w:r>
        <w:rPr>
          <w:noProof/>
        </w:rPr>
        <w:t>10</w:t>
      </w:r>
      <w:r>
        <w:rPr>
          <w:noProof/>
        </w:rPr>
        <w:fldChar w:fldCharType="end"/>
      </w:r>
    </w:p>
    <w:p w14:paraId="692F3461" w14:textId="5B8B1D42" w:rsidR="00265AA4" w:rsidRDefault="00265AA4">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_Toc469137688 \h </w:instrText>
      </w:r>
      <w:r>
        <w:fldChar w:fldCharType="separate"/>
      </w:r>
      <w:r>
        <w:t>12</w:t>
      </w:r>
      <w:r>
        <w:fldChar w:fldCharType="end"/>
      </w:r>
    </w:p>
    <w:p w14:paraId="52F95C95" w14:textId="32866E11"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_Toc469137689 \h </w:instrText>
      </w:r>
      <w:r>
        <w:rPr>
          <w:noProof/>
        </w:rPr>
      </w:r>
      <w:r>
        <w:rPr>
          <w:noProof/>
        </w:rPr>
        <w:fldChar w:fldCharType="separate"/>
      </w:r>
      <w:r>
        <w:rPr>
          <w:noProof/>
        </w:rPr>
        <w:t>14</w:t>
      </w:r>
      <w:r>
        <w:rPr>
          <w:noProof/>
        </w:rPr>
        <w:fldChar w:fldCharType="end"/>
      </w:r>
    </w:p>
    <w:p w14:paraId="436196D2" w14:textId="3B4161C7" w:rsidR="00265AA4" w:rsidRDefault="00265AA4">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_Toc469137690 \h </w:instrText>
      </w:r>
      <w:r>
        <w:fldChar w:fldCharType="separate"/>
      </w:r>
      <w:r>
        <w:t>15</w:t>
      </w:r>
      <w:r>
        <w:fldChar w:fldCharType="end"/>
      </w:r>
    </w:p>
    <w:p w14:paraId="11E3D633" w14:textId="4E64865A" w:rsidR="00265AA4" w:rsidRDefault="00265AA4">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_Toc469137691 \h </w:instrText>
      </w:r>
      <w:r>
        <w:fldChar w:fldCharType="separate"/>
      </w:r>
      <w:r>
        <w:t>15</w:t>
      </w:r>
      <w:r>
        <w:fldChar w:fldCharType="end"/>
      </w:r>
    </w:p>
    <w:p w14:paraId="6C9D292F" w14:textId="47A7B130" w:rsidR="00265AA4" w:rsidRDefault="00265AA4">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Luenberger Observer</w:t>
      </w:r>
      <w:r>
        <w:tab/>
      </w:r>
      <w:r>
        <w:fldChar w:fldCharType="begin"/>
      </w:r>
      <w:r>
        <w:instrText xml:space="preserve"> PAGEREF _Toc469137692 \h </w:instrText>
      </w:r>
      <w:r>
        <w:fldChar w:fldCharType="separate"/>
      </w:r>
      <w:r>
        <w:t>17</w:t>
      </w:r>
      <w:r>
        <w:fldChar w:fldCharType="end"/>
      </w:r>
    </w:p>
    <w:p w14:paraId="6441D4ED" w14:textId="3ECB2F97" w:rsidR="00265AA4" w:rsidRDefault="00265AA4">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_Toc469137693 \h </w:instrText>
      </w:r>
      <w:r>
        <w:fldChar w:fldCharType="separate"/>
      </w:r>
      <w:r>
        <w:t>18</w:t>
      </w:r>
      <w:r>
        <w:fldChar w:fldCharType="end"/>
      </w:r>
    </w:p>
    <w:p w14:paraId="4C9274D1" w14:textId="49A4A627"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_Toc469137694 \h </w:instrText>
      </w:r>
      <w:r>
        <w:rPr>
          <w:noProof/>
        </w:rPr>
      </w:r>
      <w:r>
        <w:rPr>
          <w:noProof/>
        </w:rPr>
        <w:fldChar w:fldCharType="separate"/>
      </w:r>
      <w:r>
        <w:rPr>
          <w:noProof/>
        </w:rPr>
        <w:t>19</w:t>
      </w:r>
      <w:r>
        <w:rPr>
          <w:noProof/>
        </w:rPr>
        <w:fldChar w:fldCharType="end"/>
      </w:r>
    </w:p>
    <w:p w14:paraId="29986545" w14:textId="77444BF8"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_Toc469137695 \h </w:instrText>
      </w:r>
      <w:r>
        <w:rPr>
          <w:noProof/>
        </w:rPr>
      </w:r>
      <w:r>
        <w:rPr>
          <w:noProof/>
        </w:rPr>
        <w:fldChar w:fldCharType="separate"/>
      </w:r>
      <w:r>
        <w:rPr>
          <w:noProof/>
        </w:rPr>
        <w:t>19</w:t>
      </w:r>
      <w:r>
        <w:rPr>
          <w:noProof/>
        </w:rPr>
        <w:fldChar w:fldCharType="end"/>
      </w:r>
    </w:p>
    <w:p w14:paraId="5671DEC2" w14:textId="23449BE8" w:rsidR="00265AA4" w:rsidRDefault="00265AA4">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_Toc469137696 \h </w:instrText>
      </w:r>
      <w:r>
        <w:fldChar w:fldCharType="separate"/>
      </w:r>
      <w:r>
        <w:t>20</w:t>
      </w:r>
      <w:r>
        <w:fldChar w:fldCharType="end"/>
      </w:r>
    </w:p>
    <w:p w14:paraId="697B9862" w14:textId="5DB1EC72"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_Toc469137697 \h </w:instrText>
      </w:r>
      <w:r>
        <w:rPr>
          <w:noProof/>
        </w:rPr>
      </w:r>
      <w:r>
        <w:rPr>
          <w:noProof/>
        </w:rPr>
        <w:fldChar w:fldCharType="separate"/>
      </w:r>
      <w:r>
        <w:rPr>
          <w:noProof/>
        </w:rPr>
        <w:t>22</w:t>
      </w:r>
      <w:r>
        <w:rPr>
          <w:noProof/>
        </w:rPr>
        <w:fldChar w:fldCharType="end"/>
      </w:r>
    </w:p>
    <w:p w14:paraId="4591D49F" w14:textId="62B4571F" w:rsidR="00265AA4" w:rsidRDefault="00265AA4">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Hardware Connectivity</w:t>
      </w:r>
      <w:r>
        <w:tab/>
      </w:r>
      <w:r>
        <w:fldChar w:fldCharType="begin"/>
      </w:r>
      <w:r>
        <w:instrText xml:space="preserve"> PAGEREF _Toc469137698 \h </w:instrText>
      </w:r>
      <w:r>
        <w:fldChar w:fldCharType="separate"/>
      </w:r>
      <w:r>
        <w:t>22</w:t>
      </w:r>
      <w:r>
        <w:fldChar w:fldCharType="end"/>
      </w:r>
    </w:p>
    <w:p w14:paraId="0696BC9E" w14:textId="2EF24442" w:rsidR="00265AA4" w:rsidRDefault="00265AA4">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_Toc469137699 \h </w:instrText>
      </w:r>
      <w:r>
        <w:fldChar w:fldCharType="separate"/>
      </w:r>
      <w:r>
        <w:t>23</w:t>
      </w:r>
      <w:r>
        <w:fldChar w:fldCharType="end"/>
      </w:r>
    </w:p>
    <w:p w14:paraId="5FCEBF9B" w14:textId="233E3CC6" w:rsidR="00265AA4" w:rsidRDefault="00265AA4">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_Toc469137700 \h </w:instrText>
      </w:r>
      <w:r>
        <w:fldChar w:fldCharType="separate"/>
      </w:r>
      <w:r>
        <w:t>24</w:t>
      </w:r>
      <w:r>
        <w:fldChar w:fldCharType="end"/>
      </w:r>
    </w:p>
    <w:p w14:paraId="19997EB8" w14:textId="30BB697A"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4.3.1.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_Toc469137701 \h </w:instrText>
      </w:r>
      <w:r>
        <w:rPr>
          <w:noProof/>
        </w:rPr>
      </w:r>
      <w:r>
        <w:rPr>
          <w:noProof/>
        </w:rPr>
        <w:fldChar w:fldCharType="separate"/>
      </w:r>
      <w:r>
        <w:rPr>
          <w:noProof/>
        </w:rPr>
        <w:t>25</w:t>
      </w:r>
      <w:r>
        <w:rPr>
          <w:noProof/>
        </w:rPr>
        <w:fldChar w:fldCharType="end"/>
      </w:r>
    </w:p>
    <w:p w14:paraId="309F116A" w14:textId="480C03B4"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4.3.2.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_Toc469137702 \h </w:instrText>
      </w:r>
      <w:r>
        <w:rPr>
          <w:noProof/>
        </w:rPr>
      </w:r>
      <w:r>
        <w:rPr>
          <w:noProof/>
        </w:rPr>
        <w:fldChar w:fldCharType="separate"/>
      </w:r>
      <w:r>
        <w:rPr>
          <w:noProof/>
        </w:rPr>
        <w:t>26</w:t>
      </w:r>
      <w:r>
        <w:rPr>
          <w:noProof/>
        </w:rPr>
        <w:fldChar w:fldCharType="end"/>
      </w:r>
    </w:p>
    <w:p w14:paraId="616BEEAA" w14:textId="34314C5B"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4.3.3.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_Toc469137703 \h </w:instrText>
      </w:r>
      <w:r>
        <w:rPr>
          <w:noProof/>
        </w:rPr>
      </w:r>
      <w:r>
        <w:rPr>
          <w:noProof/>
        </w:rPr>
        <w:fldChar w:fldCharType="separate"/>
      </w:r>
      <w:r>
        <w:rPr>
          <w:noProof/>
        </w:rPr>
        <w:t>26</w:t>
      </w:r>
      <w:r>
        <w:rPr>
          <w:noProof/>
        </w:rPr>
        <w:fldChar w:fldCharType="end"/>
      </w:r>
    </w:p>
    <w:p w14:paraId="04AFE3D3" w14:textId="68E2332E" w:rsidR="00265AA4" w:rsidRDefault="00265AA4">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_Toc469137704 \h </w:instrText>
      </w:r>
      <w:r>
        <w:fldChar w:fldCharType="separate"/>
      </w:r>
      <w:r>
        <w:t>27</w:t>
      </w:r>
      <w:r>
        <w:fldChar w:fldCharType="end"/>
      </w:r>
    </w:p>
    <w:p w14:paraId="6AC3D6FD" w14:textId="43AEBF36" w:rsidR="00265AA4" w:rsidRDefault="00265AA4">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_Toc469137705 \h </w:instrText>
      </w:r>
      <w:r>
        <w:fldChar w:fldCharType="separate"/>
      </w:r>
      <w:r>
        <w:t>30</w:t>
      </w:r>
      <w:r>
        <w:fldChar w:fldCharType="end"/>
      </w:r>
    </w:p>
    <w:p w14:paraId="761B90BB" w14:textId="490BCCD2"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4.5.1.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_Toc469137706 \h </w:instrText>
      </w:r>
      <w:r>
        <w:rPr>
          <w:noProof/>
        </w:rPr>
      </w:r>
      <w:r>
        <w:rPr>
          <w:noProof/>
        </w:rPr>
        <w:fldChar w:fldCharType="separate"/>
      </w:r>
      <w:r>
        <w:rPr>
          <w:noProof/>
        </w:rPr>
        <w:t>31</w:t>
      </w:r>
      <w:r>
        <w:rPr>
          <w:noProof/>
        </w:rPr>
        <w:fldChar w:fldCharType="end"/>
      </w:r>
    </w:p>
    <w:p w14:paraId="1A8C5A8F" w14:textId="62F34822"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4.5.2.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_Toc469137707 \h </w:instrText>
      </w:r>
      <w:r>
        <w:rPr>
          <w:noProof/>
        </w:rPr>
      </w:r>
      <w:r>
        <w:rPr>
          <w:noProof/>
        </w:rPr>
        <w:fldChar w:fldCharType="separate"/>
      </w:r>
      <w:r>
        <w:rPr>
          <w:noProof/>
        </w:rPr>
        <w:t>32</w:t>
      </w:r>
      <w:r>
        <w:rPr>
          <w:noProof/>
        </w:rPr>
        <w:fldChar w:fldCharType="end"/>
      </w:r>
    </w:p>
    <w:p w14:paraId="157AE6E9" w14:textId="7820E507"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4.5.3.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_Toc469137708 \h </w:instrText>
      </w:r>
      <w:r>
        <w:rPr>
          <w:noProof/>
        </w:rPr>
      </w:r>
      <w:r>
        <w:rPr>
          <w:noProof/>
        </w:rPr>
        <w:fldChar w:fldCharType="separate"/>
      </w:r>
      <w:r>
        <w:rPr>
          <w:noProof/>
        </w:rPr>
        <w:t>33</w:t>
      </w:r>
      <w:r>
        <w:rPr>
          <w:noProof/>
        </w:rPr>
        <w:fldChar w:fldCharType="end"/>
      </w:r>
    </w:p>
    <w:p w14:paraId="26F92CA6" w14:textId="3E6E7B05" w:rsidR="00265AA4" w:rsidRDefault="00265AA4">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_Toc469137709 \h </w:instrText>
      </w:r>
      <w:r>
        <w:fldChar w:fldCharType="separate"/>
      </w:r>
      <w:r>
        <w:t>34</w:t>
      </w:r>
      <w:r>
        <w:fldChar w:fldCharType="end"/>
      </w:r>
    </w:p>
    <w:p w14:paraId="40329207" w14:textId="36A43117" w:rsidR="00265AA4" w:rsidRDefault="00265AA4">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_Toc469137710 \h </w:instrText>
      </w:r>
      <w:r>
        <w:fldChar w:fldCharType="separate"/>
      </w:r>
      <w:r>
        <w:t>35</w:t>
      </w:r>
      <w:r>
        <w:fldChar w:fldCharType="end"/>
      </w:r>
    </w:p>
    <w:p w14:paraId="6F18F972" w14:textId="4358BBA6" w:rsidR="00265AA4" w:rsidRDefault="00265AA4">
      <w:pPr>
        <w:pStyle w:val="TOC2"/>
        <w:rPr>
          <w:rFonts w:asciiTheme="minorHAnsi" w:eastAsiaTheme="minorEastAsia" w:hAnsiTheme="minorHAnsi" w:cstheme="minorBidi"/>
          <w:b w:val="0"/>
          <w:smallCaps w:val="0"/>
          <w:sz w:val="22"/>
          <w:szCs w:val="22"/>
        </w:rPr>
      </w:pPr>
      <w:r>
        <w:t>4.8.</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_Toc469137711 \h </w:instrText>
      </w:r>
      <w:r>
        <w:fldChar w:fldCharType="separate"/>
      </w:r>
      <w:r>
        <w:t>37</w:t>
      </w:r>
      <w:r>
        <w:fldChar w:fldCharType="end"/>
      </w:r>
    </w:p>
    <w:p w14:paraId="2C2681A0" w14:textId="110BFD73"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_Toc469137712 \h </w:instrText>
      </w:r>
      <w:r>
        <w:rPr>
          <w:noProof/>
        </w:rPr>
      </w:r>
      <w:r>
        <w:rPr>
          <w:noProof/>
        </w:rPr>
        <w:fldChar w:fldCharType="separate"/>
      </w:r>
      <w:r>
        <w:rPr>
          <w:noProof/>
        </w:rPr>
        <w:t>38</w:t>
      </w:r>
      <w:r>
        <w:rPr>
          <w:noProof/>
        </w:rPr>
        <w:fldChar w:fldCharType="end"/>
      </w:r>
    </w:p>
    <w:p w14:paraId="5C47B0AA" w14:textId="0328916A" w:rsidR="00265AA4" w:rsidRDefault="00265AA4">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_Toc469137713 \h </w:instrText>
      </w:r>
      <w:r>
        <w:fldChar w:fldCharType="separate"/>
      </w:r>
      <w:r>
        <w:t>38</w:t>
      </w:r>
      <w:r>
        <w:fldChar w:fldCharType="end"/>
      </w:r>
    </w:p>
    <w:p w14:paraId="455145EB" w14:textId="78785930" w:rsidR="00265AA4" w:rsidRDefault="00265AA4">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Closed-loop simulation</w:t>
      </w:r>
      <w:r>
        <w:tab/>
      </w:r>
      <w:r>
        <w:fldChar w:fldCharType="begin"/>
      </w:r>
      <w:r>
        <w:instrText xml:space="preserve"> PAGEREF _Toc469137714 \h </w:instrText>
      </w:r>
      <w:r>
        <w:fldChar w:fldCharType="separate"/>
      </w:r>
      <w:r>
        <w:t>41</w:t>
      </w:r>
      <w:r>
        <w:fldChar w:fldCharType="end"/>
      </w:r>
    </w:p>
    <w:p w14:paraId="59F4323E" w14:textId="5A898515" w:rsidR="00265AA4" w:rsidRDefault="00265AA4">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_Toc469137715 \h </w:instrText>
      </w:r>
      <w:r>
        <w:fldChar w:fldCharType="separate"/>
      </w:r>
      <w:r>
        <w:t>41</w:t>
      </w:r>
      <w:r>
        <w:fldChar w:fldCharType="end"/>
      </w:r>
    </w:p>
    <w:p w14:paraId="0838679E" w14:textId="71C77150" w:rsidR="00265AA4" w:rsidRDefault="00265AA4">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Sensor data</w:t>
      </w:r>
      <w:r>
        <w:tab/>
      </w:r>
      <w:r>
        <w:fldChar w:fldCharType="begin"/>
      </w:r>
      <w:r>
        <w:instrText xml:space="preserve"> PAGEREF _Toc469137716 \h </w:instrText>
      </w:r>
      <w:r>
        <w:fldChar w:fldCharType="separate"/>
      </w:r>
      <w:r>
        <w:t>41</w:t>
      </w:r>
      <w:r>
        <w:fldChar w:fldCharType="end"/>
      </w:r>
    </w:p>
    <w:p w14:paraId="76EBCBDF" w14:textId="1530420E"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_Toc469137717 \h </w:instrText>
      </w:r>
      <w:r>
        <w:rPr>
          <w:noProof/>
        </w:rPr>
      </w:r>
      <w:r>
        <w:rPr>
          <w:noProof/>
        </w:rPr>
        <w:fldChar w:fldCharType="separate"/>
      </w:r>
      <w:r>
        <w:rPr>
          <w:noProof/>
        </w:rPr>
        <w:t>42</w:t>
      </w:r>
      <w:r>
        <w:rPr>
          <w:noProof/>
        </w:rPr>
        <w:fldChar w:fldCharType="end"/>
      </w:r>
    </w:p>
    <w:p w14:paraId="4EF9220C" w14:textId="29786929"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_Toc469137718 \h </w:instrText>
      </w:r>
      <w:r>
        <w:rPr>
          <w:noProof/>
        </w:rPr>
      </w:r>
      <w:r>
        <w:rPr>
          <w:noProof/>
        </w:rPr>
        <w:fldChar w:fldCharType="separate"/>
      </w:r>
      <w:r>
        <w:rPr>
          <w:noProof/>
        </w:rPr>
        <w:t>42</w:t>
      </w:r>
      <w:r>
        <w:rPr>
          <w:noProof/>
        </w:rPr>
        <w:fldChar w:fldCharType="end"/>
      </w:r>
    </w:p>
    <w:p w14:paraId="469BFFE6" w14:textId="7C43BC83"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_Toc469137719 \h </w:instrText>
      </w:r>
      <w:r>
        <w:rPr>
          <w:noProof/>
        </w:rPr>
      </w:r>
      <w:r>
        <w:rPr>
          <w:noProof/>
        </w:rPr>
        <w:fldChar w:fldCharType="separate"/>
      </w:r>
      <w:r>
        <w:rPr>
          <w:noProof/>
        </w:rPr>
        <w:t>44</w:t>
      </w:r>
      <w:r>
        <w:rPr>
          <w:noProof/>
        </w:rPr>
        <w:fldChar w:fldCharType="end"/>
      </w:r>
    </w:p>
    <w:p w14:paraId="69B4F6B7" w14:textId="3945AC53" w:rsidR="00265AA4" w:rsidRDefault="00265AA4">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_Toc469137720 \h </w:instrText>
      </w:r>
      <w:r>
        <w:fldChar w:fldCharType="separate"/>
      </w:r>
      <w:r>
        <w:t>44</w:t>
      </w:r>
      <w:r>
        <w:fldChar w:fldCharType="end"/>
      </w:r>
    </w:p>
    <w:p w14:paraId="5E69B45A" w14:textId="5D7F3F34" w:rsidR="00265AA4" w:rsidRDefault="00265AA4">
      <w:pPr>
        <w:pStyle w:val="TOC2"/>
        <w:rPr>
          <w:rFonts w:asciiTheme="minorHAnsi" w:eastAsiaTheme="minorEastAsia" w:hAnsiTheme="minorHAnsi" w:cstheme="minorBidi"/>
          <w:b w:val="0"/>
          <w:smallCaps w:val="0"/>
          <w:sz w:val="22"/>
          <w:szCs w:val="22"/>
        </w:rPr>
      </w:pPr>
      <w:r>
        <w:lastRenderedPageBreak/>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_Toc469137721 \h </w:instrText>
      </w:r>
      <w:r>
        <w:fldChar w:fldCharType="separate"/>
      </w:r>
      <w:r>
        <w:t>45</w:t>
      </w:r>
      <w:r>
        <w:fldChar w:fldCharType="end"/>
      </w:r>
    </w:p>
    <w:p w14:paraId="1838D3CA" w14:textId="53E0A238" w:rsidR="00265AA4" w:rsidRDefault="00265AA4">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_Toc469137722 \h </w:instrText>
      </w:r>
      <w:r>
        <w:fldChar w:fldCharType="separate"/>
      </w:r>
      <w:r>
        <w:t>46</w:t>
      </w:r>
      <w:r>
        <w:fldChar w:fldCharType="end"/>
      </w:r>
    </w:p>
    <w:p w14:paraId="57219FDC" w14:textId="00C71D5A" w:rsidR="00265AA4" w:rsidRDefault="00265AA4">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_Toc469137723 \h </w:instrText>
      </w:r>
      <w:r>
        <w:fldChar w:fldCharType="separate"/>
      </w:r>
      <w:r>
        <w:t>47</w:t>
      </w:r>
      <w:r>
        <w:fldChar w:fldCharType="end"/>
      </w:r>
    </w:p>
    <w:p w14:paraId="3FFE8C98" w14:textId="1F82DD3F" w:rsidR="00265AA4" w:rsidRDefault="00265AA4">
      <w:pPr>
        <w:pStyle w:val="TOC2"/>
        <w:rPr>
          <w:rFonts w:asciiTheme="minorHAnsi" w:eastAsiaTheme="minorEastAsia" w:hAnsiTheme="minorHAnsi" w:cstheme="minorBidi"/>
          <w:b w:val="0"/>
          <w:smallCaps w:val="0"/>
          <w:sz w:val="22"/>
          <w:szCs w:val="22"/>
        </w:rPr>
      </w:pPr>
      <w:r>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_Toc469137724 \h </w:instrText>
      </w:r>
      <w:r>
        <w:fldChar w:fldCharType="separate"/>
      </w:r>
      <w:r>
        <w:t>47</w:t>
      </w:r>
      <w:r>
        <w:fldChar w:fldCharType="end"/>
      </w:r>
    </w:p>
    <w:p w14:paraId="23647C9C" w14:textId="1BD5D64D"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_Toc469137725 \h </w:instrText>
      </w:r>
      <w:r>
        <w:rPr>
          <w:noProof/>
        </w:rPr>
      </w:r>
      <w:r>
        <w:rPr>
          <w:noProof/>
        </w:rPr>
        <w:fldChar w:fldCharType="separate"/>
      </w:r>
      <w:r>
        <w:rPr>
          <w:noProof/>
        </w:rPr>
        <w:t>48</w:t>
      </w:r>
      <w:r>
        <w:rPr>
          <w:noProof/>
        </w:rPr>
        <w:fldChar w:fldCharType="end"/>
      </w:r>
    </w:p>
    <w:p w14:paraId="610D3AE5" w14:textId="587D71A0"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_Toc469137726 \h </w:instrText>
      </w:r>
      <w:r>
        <w:rPr>
          <w:noProof/>
        </w:rPr>
      </w:r>
      <w:r>
        <w:rPr>
          <w:noProof/>
        </w:rPr>
        <w:fldChar w:fldCharType="separate"/>
      </w:r>
      <w:r>
        <w:rPr>
          <w:noProof/>
        </w:rPr>
        <w:t>51</w:t>
      </w:r>
      <w:r>
        <w:rPr>
          <w:noProof/>
        </w:rPr>
        <w:fldChar w:fldCharType="end"/>
      </w:r>
    </w:p>
    <w:p w14:paraId="5399554E" w14:textId="515C5FE0" w:rsidR="00265AA4" w:rsidRDefault="00265AA4">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_Toc469137727 \h </w:instrText>
      </w:r>
      <w:r>
        <w:fldChar w:fldCharType="separate"/>
      </w:r>
      <w:r>
        <w:t>51</w:t>
      </w:r>
      <w:r>
        <w:fldChar w:fldCharType="end"/>
      </w:r>
    </w:p>
    <w:p w14:paraId="3C6A83AD" w14:textId="79927A53"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8.1.1.</w:t>
      </w:r>
      <w:r>
        <w:rPr>
          <w:rFonts w:asciiTheme="minorHAnsi" w:eastAsiaTheme="minorEastAsia" w:hAnsiTheme="minorHAnsi" w:cstheme="minorBidi"/>
          <w:i w:val="0"/>
          <w:noProof/>
          <w:sz w:val="22"/>
          <w:szCs w:val="22"/>
        </w:rPr>
        <w:tab/>
      </w:r>
      <w:r>
        <w:rPr>
          <w:noProof/>
        </w:rPr>
        <w:t>Derivation of Rotation Matrix</w:t>
      </w:r>
      <w:r>
        <w:rPr>
          <w:noProof/>
        </w:rPr>
        <w:tab/>
      </w:r>
      <w:r>
        <w:rPr>
          <w:noProof/>
        </w:rPr>
        <w:fldChar w:fldCharType="begin"/>
      </w:r>
      <w:r>
        <w:rPr>
          <w:noProof/>
        </w:rPr>
        <w:instrText xml:space="preserve"> PAGEREF _Toc469137728 \h </w:instrText>
      </w:r>
      <w:r>
        <w:rPr>
          <w:noProof/>
        </w:rPr>
      </w:r>
      <w:r>
        <w:rPr>
          <w:noProof/>
        </w:rPr>
        <w:fldChar w:fldCharType="separate"/>
      </w:r>
      <w:r>
        <w:rPr>
          <w:noProof/>
        </w:rPr>
        <w:t>51</w:t>
      </w:r>
      <w:r>
        <w:rPr>
          <w:noProof/>
        </w:rPr>
        <w:fldChar w:fldCharType="end"/>
      </w:r>
    </w:p>
    <w:p w14:paraId="5D4A64BA" w14:textId="13C9BE7B"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8.1.2.</w:t>
      </w:r>
      <w:r>
        <w:rPr>
          <w:rFonts w:asciiTheme="minorHAnsi" w:eastAsiaTheme="minorEastAsia" w:hAnsiTheme="minorHAnsi" w:cstheme="minorBidi"/>
          <w:i w:val="0"/>
          <w:noProof/>
          <w:sz w:val="22"/>
          <w:szCs w:val="22"/>
        </w:rPr>
        <w:tab/>
      </w:r>
      <w:r>
        <w:rPr>
          <w:noProof/>
        </w:rPr>
        <w:t>Derivation of Governing Equations</w:t>
      </w:r>
      <w:r>
        <w:rPr>
          <w:noProof/>
        </w:rPr>
        <w:tab/>
      </w:r>
      <w:r>
        <w:rPr>
          <w:noProof/>
        </w:rPr>
        <w:fldChar w:fldCharType="begin"/>
      </w:r>
      <w:r>
        <w:rPr>
          <w:noProof/>
        </w:rPr>
        <w:instrText xml:space="preserve"> PAGEREF _Toc469137729 \h </w:instrText>
      </w:r>
      <w:r>
        <w:rPr>
          <w:noProof/>
        </w:rPr>
      </w:r>
      <w:r>
        <w:rPr>
          <w:noProof/>
        </w:rPr>
        <w:fldChar w:fldCharType="separate"/>
      </w:r>
      <w:r>
        <w:rPr>
          <w:noProof/>
        </w:rPr>
        <w:t>51</w:t>
      </w:r>
      <w:r>
        <w:rPr>
          <w:noProof/>
        </w:rPr>
        <w:fldChar w:fldCharType="end"/>
      </w:r>
    </w:p>
    <w:p w14:paraId="0A072E75" w14:textId="1D7A2B74" w:rsidR="00265AA4" w:rsidRDefault="00265AA4">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Luenberger observer</w:t>
      </w:r>
      <w:r>
        <w:tab/>
      </w:r>
      <w:r>
        <w:fldChar w:fldCharType="begin"/>
      </w:r>
      <w:r>
        <w:instrText xml:space="preserve"> PAGEREF _Toc469137730 \h </w:instrText>
      </w:r>
      <w:r>
        <w:fldChar w:fldCharType="separate"/>
      </w:r>
      <w:r>
        <w:t>51</w:t>
      </w:r>
      <w:r>
        <w:fldChar w:fldCharType="end"/>
      </w:r>
    </w:p>
    <w:p w14:paraId="508DEDC8" w14:textId="360F6CD7" w:rsidR="00265AA4" w:rsidRDefault="00265AA4">
      <w:pPr>
        <w:pStyle w:val="TOC2"/>
        <w:rPr>
          <w:rFonts w:asciiTheme="minorHAnsi" w:eastAsiaTheme="minorEastAsia" w:hAnsiTheme="minorHAnsi" w:cstheme="minorBidi"/>
          <w:b w:val="0"/>
          <w:smallCaps w:val="0"/>
          <w:sz w:val="22"/>
          <w:szCs w:val="22"/>
        </w:rPr>
      </w:pPr>
      <w:r>
        <w:t>8.3.</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_Toc469137731 \h </w:instrText>
      </w:r>
      <w:r>
        <w:fldChar w:fldCharType="separate"/>
      </w:r>
      <w:r>
        <w:t>51</w:t>
      </w:r>
      <w:r>
        <w:fldChar w:fldCharType="end"/>
      </w:r>
    </w:p>
    <w:p w14:paraId="73A7133C" w14:textId="7D308C2B"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5" w:name="_Toc420481765"/>
      <w:bookmarkEnd w:id="4"/>
      <w:r>
        <w:br w:type="page"/>
      </w:r>
    </w:p>
    <w:p w14:paraId="56B8E557" w14:textId="01001ACE" w:rsidR="00047184" w:rsidRDefault="00425301" w:rsidP="003C0EF6">
      <w:pPr>
        <w:pStyle w:val="Heading1"/>
      </w:pPr>
      <w:bookmarkStart w:id="6" w:name="_Toc469137675"/>
      <w:r>
        <w:lastRenderedPageBreak/>
        <w:t>introduction</w:t>
      </w:r>
      <w:bookmarkEnd w:id="5"/>
      <w:bookmarkEnd w:id="6"/>
    </w:p>
    <w:p w14:paraId="383D0CF5" w14:textId="38D10EEA"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r w:rsidRPr="00965B5A">
        <w:rPr>
          <w:rStyle w:val="apple-converted-space"/>
          <w:sz w:val="24"/>
          <w:szCs w:val="24"/>
        </w:rPr>
        <w:t> </w:t>
      </w:r>
    </w:p>
    <w:p w14:paraId="3E856A4F" w14:textId="34592710" w:rsidR="00B9107D" w:rsidRDefault="00650379" w:rsidP="000A477A">
      <w:pPr>
        <w:pStyle w:val="Heading2"/>
      </w:pPr>
      <w:bookmarkStart w:id="7" w:name="_Toc469137676"/>
      <w:r>
        <w:t>Northrop Grumman</w:t>
      </w:r>
      <w:bookmarkEnd w:id="7"/>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8" w:name="_Ref468632654"/>
      <w:bookmarkStart w:id="9" w:name="_Toc469137677"/>
      <w:r>
        <w:t>Project Statement</w:t>
      </w:r>
      <w:bookmarkEnd w:id="8"/>
      <w:bookmarkEnd w:id="9"/>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10" w:name="_Toc469137678"/>
      <w:r>
        <w:lastRenderedPageBreak/>
        <w:t>Objectives</w:t>
      </w:r>
      <w:bookmarkEnd w:id="10"/>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1" w:name="_Toc469137679"/>
      <w:r>
        <w:t>Constraints</w:t>
      </w:r>
      <w:bookmarkEnd w:id="11"/>
    </w:p>
    <w:p w14:paraId="2165C979" w14:textId="704ECF8D"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18091C">
        <w:t xml:space="preserve">Table </w:t>
      </w:r>
      <w:r w:rsidR="0018091C">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871130"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07862457" w:rsidR="006D0971" w:rsidRDefault="005D498E" w:rsidP="005D498E">
      <w:pPr>
        <w:pStyle w:val="Caption"/>
      </w:pPr>
      <w:bookmarkStart w:id="12" w:name="_Ref468633043"/>
      <w:r>
        <w:t xml:space="preserve">Table </w:t>
      </w:r>
      <w:r w:rsidR="00871130">
        <w:fldChar w:fldCharType="begin"/>
      </w:r>
      <w:r w:rsidR="00871130">
        <w:instrText xml:space="preserve"> SEQ Table \* ARABIC </w:instrText>
      </w:r>
      <w:r w:rsidR="00871130">
        <w:fldChar w:fldCharType="separate"/>
      </w:r>
      <w:r w:rsidR="0018091C">
        <w:rPr>
          <w:noProof/>
        </w:rPr>
        <w:t>1</w:t>
      </w:r>
      <w:r w:rsidR="00871130">
        <w:rPr>
          <w:noProof/>
        </w:rPr>
        <w:fldChar w:fldCharType="end"/>
      </w:r>
      <w:bookmarkEnd w:id="12"/>
      <w:r>
        <w:t xml:space="preserve"> </w:t>
      </w:r>
      <w:r w:rsidR="003D05D3">
        <w:t>|</w:t>
      </w:r>
      <w:r w:rsidR="006D0971">
        <w:t xml:space="preserve"> Spec</w:t>
      </w:r>
      <w:r w:rsidR="0026100C">
        <w:t>ification</w:t>
      </w:r>
      <w:r w:rsidR="006D0971">
        <w:t>s for a successful SSE</w:t>
      </w:r>
    </w:p>
    <w:p w14:paraId="02F979BC" w14:textId="49189485"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18091C">
        <w:t xml:space="preserve">Table </w:t>
      </w:r>
      <w:r w:rsidR="0018091C">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58EC74CE" w:rsidR="00A70B2C" w:rsidRPr="00FB4D5B" w:rsidRDefault="006D0971" w:rsidP="00A70B2C">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3" w:name="_Toc469137680"/>
      <w:r>
        <w:lastRenderedPageBreak/>
        <w:t>Functions</w:t>
      </w:r>
      <w:bookmarkEnd w:id="13"/>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4" w:name="_Toc469137681"/>
      <w:r>
        <w:t>Deliverables</w:t>
      </w:r>
      <w:bookmarkEnd w:id="14"/>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099E8E06"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5"/>
      <w:commentRangeStart w:id="16"/>
      <w:r>
        <w:rPr>
          <w:rFonts w:eastAsia="Times"/>
          <w:color w:val="000000" w:themeColor="text1"/>
          <w:szCs w:val="24"/>
        </w:rPr>
        <w:t xml:space="preserve">25% </w:t>
      </w:r>
      <w:commentRangeEnd w:id="15"/>
      <w:r>
        <w:rPr>
          <w:rStyle w:val="CommentReference"/>
        </w:rPr>
        <w:commentReference w:id="15"/>
      </w:r>
      <w:commentRangeEnd w:id="16"/>
      <w:r w:rsidR="00154DD4">
        <w:rPr>
          <w:rStyle w:val="CommentReference"/>
        </w:rPr>
        <w:commentReference w:id="16"/>
      </w:r>
      <w:r>
        <w:rPr>
          <w:rFonts w:eastAsia="Times"/>
          <w:color w:val="000000" w:themeColor="text1"/>
          <w:szCs w:val="24"/>
        </w:rPr>
        <w:t>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7"/>
      <w:r>
        <w:rPr>
          <w:rFonts w:eastAsia="Times"/>
          <w:color w:val="000000" w:themeColor="text1"/>
          <w:szCs w:val="24"/>
        </w:rPr>
        <w:t xml:space="preserve">25% </w:t>
      </w:r>
      <w:commentRangeEnd w:id="17"/>
      <w:r>
        <w:rPr>
          <w:rStyle w:val="CommentReference"/>
        </w:rPr>
        <w:commentReference w:id="17"/>
      </w:r>
      <w:r>
        <w:rPr>
          <w:rFonts w:eastAsia="Times"/>
          <w:color w:val="000000" w:themeColor="text1"/>
          <w:szCs w:val="24"/>
        </w:rPr>
        <w:t>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1F14C9F6"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 xml:space="preserve">this delay to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8" w:name="_Toc469137682"/>
      <w:r>
        <w:t>Project status</w:t>
      </w:r>
      <w:bookmarkEnd w:id="18"/>
    </w:p>
    <w:p w14:paraId="181F8383" w14:textId="005A0D90" w:rsidR="0077650B" w:rsidRDefault="00144C74" w:rsidP="004B71F6">
      <w:pPr>
        <w:spacing w:line="480" w:lineRule="auto"/>
        <w:ind w:firstLine="540"/>
        <w:jc w:val="both"/>
      </w:pPr>
      <w:r w:rsidRPr="0077650B">
        <w:t xml:space="preserve">This section summarizes </w:t>
      </w:r>
      <w:r w:rsidR="00C22092">
        <w:t>the team’s achiev</w:t>
      </w:r>
      <w:r w:rsidR="00796DD7">
        <w:t>ements during the Fall semester.</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3C0EF6">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3C0EF6">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hardware connectivity, as well as t</w:t>
      </w:r>
      <w:r w:rsidR="00E7066D">
        <w:t xml:space="preserve">he Optitrack system, used for position and orientation verification, </w:t>
      </w:r>
      <w:r w:rsidR="00985593">
        <w:t>and quadrotor frame</w:t>
      </w:r>
      <w:r w:rsidR="00E7066D">
        <w:t>.</w:t>
      </w:r>
    </w:p>
    <w:p w14:paraId="39545155" w14:textId="015ED137" w:rsidR="00023C8D" w:rsidRDefault="00023C8D" w:rsidP="00392BFF">
      <w:pPr>
        <w:pStyle w:val="Heading3"/>
      </w:pPr>
      <w:bookmarkStart w:id="19" w:name="_Ref468637533"/>
      <w:bookmarkStart w:id="20" w:name="_Toc469137683"/>
      <w:r>
        <w:t>Simulation</w:t>
      </w:r>
      <w:bookmarkEnd w:id="19"/>
      <w:bookmarkEnd w:id="20"/>
    </w:p>
    <w:p w14:paraId="2D8CD59E" w14:textId="1463F63A"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 and t</w:t>
      </w:r>
      <w:r>
        <w:t xml:space="preserve">he </w:t>
      </w:r>
      <w:r w:rsidR="00132A1C">
        <w:t xml:space="preserve">SSE algorithm has been implemented in MATLAB </w:t>
      </w:r>
      <w:r>
        <w:t xml:space="preserve">using CVX (a convex optimization solver). </w:t>
      </w:r>
      <w:r w:rsidR="00A14B14">
        <w:t xml:space="preserve">The team </w:t>
      </w:r>
      <w:r w:rsidR="00985593">
        <w:t>ran</w:t>
      </w:r>
      <w:r w:rsidR="00BA7E08">
        <w:t xml:space="preserve"> </w:t>
      </w:r>
      <w:r w:rsidR="00BA7E08">
        <w:lastRenderedPageBreak/>
        <w:t>two closed loop simulations of the quadrotor system:</w:t>
      </w:r>
      <w:r w:rsidR="00A14B14">
        <w:t xml:space="preserve"> </w:t>
      </w:r>
      <w:r w:rsidR="00BA7E08">
        <w:t xml:space="preserve">the first simulation estimates quadrotor states using a traditional Luenberger </w:t>
      </w:r>
      <w:commentRangeStart w:id="21"/>
      <w:r w:rsidR="00BA7E08">
        <w:t>observer</w:t>
      </w:r>
      <w:commentRangeEnd w:id="21"/>
      <w:r w:rsidR="00561BE7">
        <w:rPr>
          <w:rStyle w:val="CommentReference"/>
        </w:rPr>
        <w:commentReference w:id="21"/>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r w:rsidR="00BA7E08">
        <w:t>Running both</w:t>
      </w:r>
      <w:r w:rsidR="00A14B14">
        <w:t xml:space="preserve"> simulation</w:t>
      </w:r>
      <w:r w:rsidR="00BA7E08">
        <w:t xml:space="preserve">s </w:t>
      </w:r>
      <w:r w:rsidR="00383839">
        <w:t>allows a</w:t>
      </w:r>
      <w:r w:rsidR="00BA7E08">
        <w:t xml:space="preserve"> </w:t>
      </w:r>
      <w:r w:rsidR="00383839">
        <w:t>comparison between</w:t>
      </w:r>
      <w:r>
        <w:t xml:space="preserve"> simulation results of the </w:t>
      </w:r>
      <w:r w:rsidR="00BA7E08">
        <w:t>feedback control loop with and without the SSE</w:t>
      </w:r>
      <w:r w:rsidR="00A14B14">
        <w:t>.</w:t>
      </w:r>
      <w:r w:rsidR="00BA7E08">
        <w:t xml:space="preserve"> At the end of the Fall semester, the team</w:t>
      </w:r>
      <w:r w:rsidR="00985593">
        <w:t xml:space="preserve"> has completed both simulations, and the results can be found in Sections </w:t>
      </w:r>
      <w:r w:rsidR="00985593">
        <w:fldChar w:fldCharType="begin"/>
      </w:r>
      <w:r w:rsidR="00985593">
        <w:instrText xml:space="preserve"> REF _Ref468637656 \r \h </w:instrText>
      </w:r>
      <w:r w:rsidR="00985593">
        <w:fldChar w:fldCharType="separate"/>
      </w:r>
      <w:r w:rsidR="00985593">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985593">
        <w:t>5.3</w:t>
      </w:r>
      <w:r w:rsidR="00985593">
        <w:fldChar w:fldCharType="end"/>
      </w:r>
      <w:r w:rsidR="00BA7E08">
        <w:t>.</w:t>
      </w:r>
    </w:p>
    <w:p w14:paraId="2A8AAD01" w14:textId="2A915C0F" w:rsidR="00023C8D" w:rsidRDefault="00023C8D" w:rsidP="00392BFF">
      <w:pPr>
        <w:pStyle w:val="Heading3"/>
      </w:pPr>
      <w:bookmarkStart w:id="22" w:name="_Ref468637571"/>
      <w:bookmarkStart w:id="23" w:name="_Toc469137684"/>
      <w:r>
        <w:t>Hardware implementation</w:t>
      </w:r>
      <w:bookmarkEnd w:id="22"/>
      <w:bookmarkEnd w:id="23"/>
    </w:p>
    <w:p w14:paraId="1437FD98" w14:textId="58FCDC9C" w:rsidR="001F07BF" w:rsidRDefault="001F07BF" w:rsidP="001F07BF">
      <w:pPr>
        <w:pStyle w:val="BodyText"/>
        <w:ind w:firstLine="540"/>
      </w:pPr>
      <w:r>
        <w:t xml:space="preserve">The </w:t>
      </w:r>
      <w:r w:rsidR="007B11F7">
        <w:t xml:space="preserve">project </w:t>
      </w:r>
      <w:r w:rsidR="00D9670D">
        <w:t xml:space="preserve">hardware </w:t>
      </w:r>
      <w:r>
        <w:t>impleme</w:t>
      </w:r>
      <w:r w:rsidR="00985593">
        <w:t>n</w:t>
      </w:r>
      <w:r>
        <w:t xml:space="preserve">ted </w:t>
      </w:r>
      <w:r w:rsidR="007B11F7">
        <w:t xml:space="preserve">during the Fall semester can be organized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t>The team has logged data from multiple laser scanners simultaneously, but has not yet logged data from the 9DOF sensors.</w:t>
      </w:r>
    </w:p>
    <w:p w14:paraId="4308754E" w14:textId="7CF538B8" w:rsidR="001F07BF" w:rsidRDefault="001F07BF" w:rsidP="001F07BF">
      <w:pPr>
        <w:pStyle w:val="BodyText"/>
        <w:ind w:firstLine="540"/>
      </w:pPr>
      <w:r>
        <w:t xml:space="preserve">The onboard computer is the Jetson TK1, which </w:t>
      </w:r>
      <w:r w:rsidR="00D9670D">
        <w:t>is running</w:t>
      </w:r>
      <w:r>
        <w:t xml:space="preserve"> an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w:t>
      </w:r>
      <w:commentRangeStart w:id="24"/>
      <w:r>
        <w:t>delivered</w:t>
      </w:r>
      <w:commentRangeEnd w:id="24"/>
      <w:r w:rsidR="00D6722F">
        <w:rPr>
          <w:rStyle w:val="CommentReference"/>
        </w:rPr>
        <w:commentReference w:id="24"/>
      </w:r>
      <w:r>
        <w:t xml:space="preserve">,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25" w:name="_Toc469137685"/>
      <w:r>
        <w:lastRenderedPageBreak/>
        <w:t>Impact</w:t>
      </w:r>
      <w:bookmarkEnd w:id="25"/>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of the project provides significantly more control over the distribution of the project</w:t>
      </w:r>
      <w:r w:rsidR="00D6722F">
        <w:t xml:space="preserve"> than if the</w:t>
      </w:r>
      <w:r>
        <w:t xml:space="preserve"> results were owned by Northrop Grumman. </w:t>
      </w:r>
    </w:p>
    <w:p w14:paraId="0E1A7333" w14:textId="5B0B3D47" w:rsidR="00023C8D" w:rsidRDefault="00D6722F" w:rsidP="002D0619">
      <w:pPr>
        <w:pStyle w:val="BodyText"/>
        <w:ind w:firstLine="540"/>
      </w:pPr>
      <w:r>
        <w:t xml:space="preserve">Northrop Grumman, a defense and aerospace company, hopes to use the results of the project to improve military drones for the United States government. The team also hopes to publish the project results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6" w:name="_Toc469137686"/>
      <w:r>
        <w:t>Report overview</w:t>
      </w:r>
      <w:bookmarkEnd w:id="26"/>
    </w:p>
    <w:p w14:paraId="0E3EC4C2" w14:textId="224FD3B9" w:rsidR="00913B4B" w:rsidRPr="00913B4B" w:rsidRDefault="00913B4B" w:rsidP="004E3B80">
      <w:pPr>
        <w:spacing w:line="480" w:lineRule="auto"/>
        <w:ind w:firstLine="540"/>
        <w:jc w:val="both"/>
      </w:pPr>
      <w:r>
        <w:t xml:space="preserve">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w:t>
      </w:r>
      <w:r w:rsidR="00194232">
        <w:t>model and control loop with SSE. This section also provides an overview of the hardware implementation</w:t>
      </w:r>
      <w:r>
        <w:t>, including all se</w:t>
      </w:r>
      <w:r w:rsidR="00DA2164">
        <w:t>nsors, onboard computer, flight</w:t>
      </w:r>
      <w:r>
        <w:t xml:space="preserve"> controller, quadrotor frame/motors, RC transmitter/receiver, and power components. The current results of these designs will be </w:t>
      </w:r>
      <w:r w:rsidR="00194232">
        <w:lastRenderedPageBreak/>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7" w:name="_Ref274917895"/>
      <w:bookmarkStart w:id="28" w:name="_Toc469137687"/>
      <w:r>
        <w:lastRenderedPageBreak/>
        <w:t>Background</w:t>
      </w:r>
      <w:bookmarkEnd w:id="27"/>
      <w:bookmarkEnd w:id="28"/>
    </w:p>
    <w:p w14:paraId="0BF1E3B1" w14:textId="77777777" w:rsidR="00087613" w:rsidRDefault="00087613" w:rsidP="00087613">
      <w:pPr>
        <w:pStyle w:val="BodyText"/>
        <w:ind w:firstLine="540"/>
      </w:pPr>
      <w:r>
        <w:t>Quadrotors are beginning to be used in a wide variety of applications from product delivery to agricultural maintenance and humanitarian aid. Even though quadrotors may appear in a wide range of environments, each of these contexts has something in common: the quadrotor must have a robust control system to properly follow the user’s instructions. Most control systems use feedback control, in which the controller uses system outputs to calculate necessary motor speed adjustments to track desired trajectories.</w:t>
      </w:r>
    </w:p>
    <w:p w14:paraId="59B8B3C6" w14:textId="77777777" w:rsidR="00087613" w:rsidRDefault="00087613" w:rsidP="00087613">
      <w:pPr>
        <w:pStyle w:val="BodyText"/>
        <w:ind w:firstLine="540"/>
      </w:pPr>
      <w:r>
        <w:t>However, in many systems, the system outputs cannot be measured directly. This problem motivates the need for a state estimator, an algorithm that uses motor inputs and sensor measurements to provide an estimate of the system’s states. These state estimates are input to the control system instead of the actual, unmeasurable, system states. Yet, a controller that relies on estimated states can only be as good as the estimates. Therefore, more accurate state estimates will ensure better path tracking, and inaccurate state estimates might create an unstable system.</w:t>
      </w:r>
    </w:p>
    <w:p w14:paraId="1DD58ECB" w14:textId="77777777"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often sufficient when all sensors are functioning as expected, but these methods break down when sensors are compromised (or broken). If a sensor starts to output incorrect values, a traditional state estimator may not produce an accurate measure of the system states. If these incorrect states are fed back into the controller, the behavior of the vehicle may range from not begin affected, which is unlikely, to following the wrong flight path and crashing into the ground or another vehicle, a more likely and less desirable outcome.</w:t>
      </w:r>
    </w:p>
    <w:p w14:paraId="24D3CFC0" w14:textId="77777777"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lastRenderedPageBreak/>
        <w:t xml:space="preserve">To combat this issue, the project’s focus is implementing a </w:t>
      </w:r>
      <w:r>
        <w:rPr>
          <w:i/>
          <w:color w:val="000000" w:themeColor="text1"/>
          <w:szCs w:val="22"/>
        </w:rPr>
        <w:t>secure</w:t>
      </w:r>
      <w:r>
        <w:rPr>
          <w:color w:val="000000" w:themeColor="text1"/>
          <w:szCs w:val="22"/>
        </w:rPr>
        <w:t xml:space="preserve"> state estimator that accurately 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an accurate estimate. These types of attacks can affect both the behavior of the control system and the actuators that control the motors. The scope of this project focuses on sensor attacks, in the form of broken, compromised, or noisy sensor outputs.</w:t>
      </w:r>
    </w:p>
    <w:p w14:paraId="6CD5AF98" w14:textId="77777777" w:rsidR="00087613" w:rsidRDefault="00087613" w:rsidP="00087613">
      <w:pPr>
        <w:pStyle w:val="BodyText"/>
        <w:ind w:firstLine="540"/>
      </w:pPr>
      <w:r>
        <w:t xml:space="preserve">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 learning, and thus there exists many toolkits with preprogrammed optimization solvers, such as Matlab. Recent advances have drastically reduced the time required for convex optimization solvers to generate solutions, thus making real time solver applications in hardware (like a quadrotor) possible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This team will use the convex optimization solver CVX, one that is compatible with Matlab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The project goal is to implement a pre-existing algorithm, only previously tested in simulation, and validate the algorithm in hardware. The team will not improve nor create a new secure state convex optimization algorithm.</w:t>
      </w:r>
    </w:p>
    <w:p w14:paraId="5CBE58EC" w14:textId="77777777" w:rsidR="00087613" w:rsidRDefault="00087613" w:rsidP="00087613">
      <w:pPr>
        <w:pStyle w:val="BodyText"/>
        <w:ind w:firstLine="540"/>
      </w:pPr>
    </w:p>
    <w:p w14:paraId="0D663592" w14:textId="77777777" w:rsidR="00087613" w:rsidRDefault="00087613" w:rsidP="00087613">
      <w:pPr>
        <w:pStyle w:val="Heading2"/>
        <w:numPr>
          <w:ilvl w:val="1"/>
          <w:numId w:val="25"/>
        </w:numPr>
      </w:pPr>
      <w:bookmarkStart w:id="29" w:name="_Toc469137688"/>
      <w:r>
        <w:lastRenderedPageBreak/>
        <w:t>Literature review</w:t>
      </w:r>
      <w:bookmarkEnd w:id="29"/>
    </w:p>
    <w:p w14:paraId="2521E1BB" w14:textId="77777777"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making a robust state estimator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Another method of securing the state estimator is to assume that the disturbances follow a stochastic process. Since stochastic disturbances are predictable, this model is not an accurate representation of unpredictable, real world disturbances. Centralized and decentralized filters have also been introduced to detect and identify attacks but these filters are difficult to implement and computationally expensive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77777777"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procedure to solve this problem that uses an SAT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29512BCE" w14:textId="7759245F" w:rsidR="008F74C7" w:rsidRPr="003374C8" w:rsidRDefault="00087613" w:rsidP="00087613">
      <w:pPr>
        <w:pStyle w:val="BodyText"/>
        <w:ind w:firstLine="540"/>
        <w:rPr>
          <w:i/>
        </w:rPr>
      </w:pPr>
      <w:r>
        <w:t xml:space="preserve">According to Lee et al., there are three main approaches to the problem of error correction: geometric, greedy, and combinatorial.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w:t>
      </w:r>
      <w:r>
        <w:lastRenderedPageBreak/>
        <w:t xml:space="preserve">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p>
    <w:p w14:paraId="7785F05D" w14:textId="1D469C6E" w:rsidR="00190351" w:rsidRDefault="00265AA4" w:rsidP="006832C7">
      <w:pPr>
        <w:pStyle w:val="Heading1"/>
      </w:pPr>
      <w:bookmarkStart w:id="30" w:name="_Toc469137689"/>
      <w:r>
        <w:lastRenderedPageBreak/>
        <w:t>Simulation</w:t>
      </w:r>
      <w:bookmarkEnd w:id="30"/>
    </w:p>
    <w:p w14:paraId="56FD8312" w14:textId="77777777" w:rsidR="00833CF8" w:rsidRDefault="00833CF8" w:rsidP="00833CF8">
      <w:pPr>
        <w:pStyle w:val="BodyText"/>
        <w:ind w:firstLine="540"/>
      </w:pPr>
      <w:r>
        <w:t xml:space="preserve">This section details the process of modeling quadrotor dynamics, selecting the secure state estimation algorithm, and running simulations on the quadrotor system. The team has implemented a dynamic model of the quadrotor, a control feedback simulation with a Luenberger observer, and control feedback simulation with the SSE. Each of the simulations was implemented in MATLAB. </w:t>
      </w:r>
      <w:r>
        <w:fldChar w:fldCharType="begin"/>
      </w:r>
      <w:r>
        <w:instrText xml:space="preserve"> REF _Ref468379610 \h </w:instrText>
      </w:r>
      <w:r>
        <w:fldChar w:fldCharType="separate"/>
      </w:r>
      <w:r>
        <w:t xml:space="preserve">Figure </w:t>
      </w:r>
      <w:r>
        <w:rPr>
          <w:noProof/>
        </w:rPr>
        <w:t>4</w:t>
      </w:r>
      <w:r>
        <w:fldChar w:fldCharType="end"/>
      </w:r>
      <w:r>
        <w:t xml:space="preserve"> contains the high-level control loop for the simulation of the system, which includes the following: the actuator, which is the Pixhawk controller; the plant, which houses the quadrotor dynamic model; the 9DOF sensors and laser scanners that measure the system state; and the Jetson TK1, which is the onboard computer that houses the SSE as well as the control gains Kr and K.</w:t>
      </w:r>
    </w:p>
    <w:p w14:paraId="4C26BEB8" w14:textId="77777777" w:rsidR="006631F4" w:rsidRDefault="006631F4" w:rsidP="006631F4">
      <w:pPr>
        <w:pStyle w:val="BodyText"/>
        <w:spacing w:line="240" w:lineRule="auto"/>
      </w:pPr>
      <w:r>
        <w:rPr>
          <w:noProof/>
        </w:rPr>
        <w:drawing>
          <wp:inline distT="0" distB="0" distL="0" distR="0" wp14:anchorId="772E3904" wp14:editId="434E5207">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14">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056F8259" w14:textId="77777777" w:rsidR="006631F4" w:rsidRDefault="006631F4" w:rsidP="006631F4">
      <w:pPr>
        <w:pStyle w:val="Caption"/>
      </w:pPr>
      <w:bookmarkStart w:id="31" w:name="_Ref468379610"/>
      <w:r>
        <w:t xml:space="preserve">Figure </w:t>
      </w:r>
      <w:fldSimple w:instr=" SEQ Figure \* ARABIC ">
        <w:r>
          <w:rPr>
            <w:noProof/>
          </w:rPr>
          <w:t>4</w:t>
        </w:r>
      </w:fldSimple>
      <w:bookmarkEnd w:id="31"/>
      <w:r>
        <w:t xml:space="preserve"> | High-Level Control Diagram</w:t>
      </w:r>
    </w:p>
    <w:p w14:paraId="103C2F8A" w14:textId="77777777" w:rsidR="00265AA4" w:rsidRPr="00B53440" w:rsidRDefault="00265AA4" w:rsidP="00265AA4">
      <w:pPr>
        <w:pStyle w:val="Heading2"/>
      </w:pPr>
      <w:bookmarkStart w:id="32" w:name="_Toc469137690"/>
      <w:r>
        <w:t>States of the quadrotor</w:t>
      </w:r>
      <w:bookmarkEnd w:id="32"/>
    </w:p>
    <w:p w14:paraId="0BD8FF32" w14:textId="77777777" w:rsidR="00833CF8" w:rsidRDefault="00833CF8" w:rsidP="00833CF8">
      <w:pPr>
        <w:pStyle w:val="BodyText"/>
        <w:ind w:firstLine="360"/>
      </w:pPr>
      <w:r>
        <w:t xml:space="preserve">This subsection outlines the states that the quadrotor should track. The states that are most relevant are those that are necessary to control the quadrotor and track a flight path. The quadrotor requires sufficient states to perform autonomous navigation. The initial proposed </w:t>
      </w:r>
      <w:r>
        <w:lastRenderedPageBreak/>
        <w:t xml:space="preserve">states are included in </w:t>
      </w:r>
      <w:r>
        <w:fldChar w:fldCharType="begin"/>
      </w:r>
      <w:r>
        <w:instrText xml:space="preserve"> REF _Ref462840383 \h </w:instrText>
      </w:r>
      <w:r>
        <w:fldChar w:fldCharType="separate"/>
      </w:r>
      <w:r>
        <w:t xml:space="preserve">Table </w:t>
      </w:r>
      <w:r>
        <w:rPr>
          <w:noProof/>
        </w:rPr>
        <w:t>2</w:t>
      </w:r>
      <w:r>
        <w:fldChar w:fldCharType="end"/>
      </w:r>
      <w:r>
        <w:t>. All states are recorded in the global frame, with the global origin (for X, Y, Z position) defined as the take-off location.</w:t>
      </w:r>
    </w:p>
    <w:tbl>
      <w:tblPr>
        <w:tblStyle w:val="TableGrid"/>
        <w:tblW w:w="0" w:type="auto"/>
        <w:jc w:val="center"/>
        <w:tblLook w:val="04A0" w:firstRow="1" w:lastRow="0" w:firstColumn="1" w:lastColumn="0" w:noHBand="0" w:noVBand="1"/>
      </w:tblPr>
      <w:tblGrid>
        <w:gridCol w:w="1548"/>
        <w:gridCol w:w="3051"/>
      </w:tblGrid>
      <w:tr w:rsidR="00265AA4" w14:paraId="1F76435A" w14:textId="77777777" w:rsidTr="00FD24FC">
        <w:trPr>
          <w:jc w:val="center"/>
        </w:trPr>
        <w:tc>
          <w:tcPr>
            <w:tcW w:w="1548" w:type="dxa"/>
          </w:tcPr>
          <w:p w14:paraId="2A8CEB9C" w14:textId="77777777" w:rsidR="00265AA4" w:rsidRDefault="00265AA4" w:rsidP="00FD24FC">
            <w:pPr>
              <w:pStyle w:val="BodyText"/>
              <w:spacing w:line="276" w:lineRule="auto"/>
            </w:pPr>
            <w:r>
              <w:t>Position</w:t>
            </w:r>
          </w:p>
        </w:tc>
        <w:tc>
          <w:tcPr>
            <w:tcW w:w="3051" w:type="dxa"/>
          </w:tcPr>
          <w:p w14:paraId="7B379C5B" w14:textId="77777777" w:rsidR="00265AA4" w:rsidRDefault="00265AA4" w:rsidP="00FD24FC">
            <w:pPr>
              <w:pStyle w:val="BodyText"/>
              <w:spacing w:line="276" w:lineRule="auto"/>
              <w:jc w:val="left"/>
            </w:pPr>
            <w:r>
              <w:t>Each of X, Y, and Z</w:t>
            </w:r>
          </w:p>
        </w:tc>
      </w:tr>
      <w:tr w:rsidR="00265AA4" w14:paraId="4D3C4FAB" w14:textId="77777777" w:rsidTr="00FD24FC">
        <w:trPr>
          <w:jc w:val="center"/>
        </w:trPr>
        <w:tc>
          <w:tcPr>
            <w:tcW w:w="1548" w:type="dxa"/>
          </w:tcPr>
          <w:p w14:paraId="17028394" w14:textId="77777777" w:rsidR="00265AA4" w:rsidRDefault="00265AA4" w:rsidP="00FD24FC">
            <w:pPr>
              <w:pStyle w:val="BodyText"/>
              <w:spacing w:line="276" w:lineRule="auto"/>
            </w:pPr>
            <w:r>
              <w:t>Velocity</w:t>
            </w:r>
          </w:p>
        </w:tc>
        <w:tc>
          <w:tcPr>
            <w:tcW w:w="3051" w:type="dxa"/>
          </w:tcPr>
          <w:p w14:paraId="567E7ADD" w14:textId="77777777" w:rsidR="00265AA4" w:rsidRDefault="00265AA4" w:rsidP="00FD24FC">
            <w:pPr>
              <w:pStyle w:val="BodyText"/>
              <w:spacing w:line="276" w:lineRule="auto"/>
              <w:jc w:val="left"/>
            </w:pPr>
            <w:r>
              <w:t>Each of X, Y, and Z        time derivatives</w:t>
            </w:r>
          </w:p>
        </w:tc>
      </w:tr>
      <w:tr w:rsidR="00265AA4" w14:paraId="7EB2DD3A" w14:textId="77777777" w:rsidTr="00FD24FC">
        <w:trPr>
          <w:jc w:val="center"/>
        </w:trPr>
        <w:tc>
          <w:tcPr>
            <w:tcW w:w="1548" w:type="dxa"/>
          </w:tcPr>
          <w:p w14:paraId="1DC935BB" w14:textId="77777777" w:rsidR="00265AA4" w:rsidRDefault="00265AA4" w:rsidP="00FD24FC">
            <w:pPr>
              <w:pStyle w:val="BodyText"/>
              <w:spacing w:line="276" w:lineRule="auto"/>
            </w:pPr>
            <w:r>
              <w:t>Orientation</w:t>
            </w:r>
          </w:p>
        </w:tc>
        <w:tc>
          <w:tcPr>
            <w:tcW w:w="3051" w:type="dxa"/>
          </w:tcPr>
          <w:p w14:paraId="4B1EFBE8" w14:textId="77777777" w:rsidR="00265AA4" w:rsidRDefault="00265AA4" w:rsidP="00FD24FC">
            <w:pPr>
              <w:pStyle w:val="BodyText"/>
              <w:spacing w:line="276" w:lineRule="auto"/>
              <w:jc w:val="left"/>
            </w:pPr>
            <w:r>
              <w:t>Each of Roll, Pitch, and Yaw</w:t>
            </w:r>
          </w:p>
        </w:tc>
      </w:tr>
      <w:tr w:rsidR="00265AA4" w14:paraId="4992B0AC" w14:textId="77777777" w:rsidTr="00FD24FC">
        <w:trPr>
          <w:jc w:val="center"/>
        </w:trPr>
        <w:tc>
          <w:tcPr>
            <w:tcW w:w="1548" w:type="dxa"/>
          </w:tcPr>
          <w:p w14:paraId="2EDDF421" w14:textId="77777777" w:rsidR="00265AA4" w:rsidRDefault="00265AA4" w:rsidP="00FD24FC">
            <w:pPr>
              <w:pStyle w:val="BodyText"/>
              <w:spacing w:line="276" w:lineRule="auto"/>
            </w:pPr>
            <w:r>
              <w:t>Angular Velocity</w:t>
            </w:r>
          </w:p>
        </w:tc>
        <w:tc>
          <w:tcPr>
            <w:tcW w:w="3051" w:type="dxa"/>
          </w:tcPr>
          <w:p w14:paraId="13EB6BC9" w14:textId="77777777" w:rsidR="00265AA4" w:rsidRDefault="00265AA4" w:rsidP="00FD24FC">
            <w:pPr>
              <w:pStyle w:val="BodyText"/>
              <w:spacing w:line="276" w:lineRule="auto"/>
              <w:jc w:val="left"/>
            </w:pPr>
            <w:r>
              <w:t>Each of Roll, Pitch, and Yaw time derivatives</w:t>
            </w:r>
          </w:p>
        </w:tc>
      </w:tr>
    </w:tbl>
    <w:p w14:paraId="1B90883C" w14:textId="77777777" w:rsidR="00265AA4" w:rsidRDefault="00265AA4" w:rsidP="00265AA4">
      <w:pPr>
        <w:pStyle w:val="Caption"/>
      </w:pPr>
      <w:bookmarkStart w:id="33" w:name="_Ref462840383"/>
      <w:r>
        <w:t xml:space="preserve">Table </w:t>
      </w:r>
      <w:fldSimple w:instr=" SEQ Table \* ARABIC ">
        <w:r>
          <w:rPr>
            <w:noProof/>
          </w:rPr>
          <w:t>2</w:t>
        </w:r>
      </w:fldSimple>
      <w:bookmarkEnd w:id="33"/>
      <w:r>
        <w:t xml:space="preserve"> | Quadrotor states</w:t>
      </w:r>
    </w:p>
    <w:p w14:paraId="57D7582A" w14:textId="2F7D0189" w:rsidR="00833CF8" w:rsidRDefault="00833CF8" w:rsidP="00833CF8">
      <w:pPr>
        <w:pStyle w:val="BodyText"/>
      </w:pPr>
      <w:bookmarkStart w:id="34" w:name="_Ref468387650"/>
      <w:bookmarkStart w:id="35" w:name="_Toc469137691"/>
      <w:r>
        <w:t xml:space="preserve">Since the quadrotor only </w:t>
      </w:r>
      <w:r>
        <w:t xml:space="preserve">needs to </w:t>
      </w:r>
      <w:r>
        <w:t>track an altitude flight path and control its Z position (height), the X and Y position states were deemed unnecessary. If a three-dimensional flight path is implemented, the X and Y position states will be added back into the control loop with the necessary sensor additions.</w:t>
      </w:r>
    </w:p>
    <w:p w14:paraId="6E7DAB65" w14:textId="77777777" w:rsidR="006631F4" w:rsidRDefault="006631F4" w:rsidP="00265AA4">
      <w:pPr>
        <w:pStyle w:val="Heading2"/>
      </w:pPr>
      <w:r>
        <w:t>Dynamic Model</w:t>
      </w:r>
      <w:bookmarkEnd w:id="34"/>
      <w:bookmarkEnd w:id="35"/>
    </w:p>
    <w:p w14:paraId="6065BE60" w14:textId="77777777"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understanding quadrotor dynamics is a well-studied problem, the team adapted a quadrotor dynamic model from previous research </w:t>
      </w:r>
      <w:r>
        <w:fldChar w:fldCharType="begin"/>
      </w:r>
      <w:r>
        <w:instrText xml:space="preserve"> ADDIN ZOTERO_ITEM CSL_CITATION {"citationID":"1u0h93qm9p","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t>[11]</w:t>
      </w:r>
      <w:r>
        <w:fldChar w:fldCharType="end"/>
      </w:r>
      <w:r>
        <w:t xml:space="preserve">. </w:t>
      </w:r>
    </w:p>
    <w:p w14:paraId="3B304477" w14:textId="77777777" w:rsidR="006631F4" w:rsidRDefault="006631F4" w:rsidP="006631F4">
      <w:pPr>
        <w:pStyle w:val="BodyText"/>
        <w:ind w:firstLine="540"/>
      </w:pPr>
      <w:r>
        <w:t xml:space="preserve">Quadrotor control depends on 6 degrees of freedom – 3 translational and 3 rotational, with an input from 4 motors. The dynamics can be derived using two reference frames: the body frame of the quadrotor and the inertial frame, as shown in </w:t>
      </w:r>
      <w:r>
        <w:fldChar w:fldCharType="begin"/>
      </w:r>
      <w:r>
        <w:instrText xml:space="preserve"> REF _Ref468387432 \h </w:instrText>
      </w:r>
      <w:r>
        <w:fldChar w:fldCharType="separate"/>
      </w:r>
      <w:r>
        <w:t xml:space="preserve">Figure </w:t>
      </w:r>
      <w:r>
        <w:rPr>
          <w:noProof/>
        </w:rPr>
        <w:t>5</w:t>
      </w:r>
      <w:r>
        <w:fldChar w:fldCharType="end"/>
      </w:r>
      <w:r>
        <w:t xml:space="preserve">. </w:t>
      </w:r>
    </w:p>
    <w:p w14:paraId="45BF4B9E" w14:textId="77777777" w:rsidR="006631F4" w:rsidRDefault="006631F4" w:rsidP="006631F4">
      <w:pPr>
        <w:pStyle w:val="BodyText"/>
        <w:jc w:val="center"/>
      </w:pPr>
      <w:r w:rsidRPr="00D0199D">
        <w:rPr>
          <w:noProof/>
        </w:rPr>
        <w:lastRenderedPageBreak/>
        <w:drawing>
          <wp:inline distT="0" distB="0" distL="0" distR="0" wp14:anchorId="2EADAEE3" wp14:editId="581AF3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145"/>
                    <a:stretch/>
                  </pic:blipFill>
                  <pic:spPr bwMode="auto">
                    <a:xfrm>
                      <a:off x="0" y="0"/>
                      <a:ext cx="3187543" cy="186247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6C4C3B0" w14:textId="77777777" w:rsidR="006631F4" w:rsidRDefault="006631F4" w:rsidP="006631F4">
      <w:pPr>
        <w:pStyle w:val="Caption"/>
      </w:pPr>
      <w:bookmarkStart w:id="36" w:name="_Ref468387432"/>
      <w:r>
        <w:t xml:space="preserve">Figure </w:t>
      </w:r>
      <w:fldSimple w:instr=" SEQ Figure \* ARABIC ">
        <w:r>
          <w:rPr>
            <w:noProof/>
          </w:rPr>
          <w:t>5</w:t>
        </w:r>
      </w:fldSimple>
      <w:bookmarkEnd w:id="36"/>
      <w:r>
        <w:t xml:space="preserve"> | Quadcopter body frame and inertial frame </w:t>
      </w:r>
      <w:r>
        <w:fldChar w:fldCharType="begin"/>
      </w:r>
      <w:r>
        <w:instrText xml:space="preserve"> ADDIN ZOTERO_ITEM CSL_CITATION {"citationID":"2lomuvoetv","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E155DC">
        <w:t>[11]</w:t>
      </w:r>
      <w:r>
        <w:fldChar w:fldCharType="end"/>
      </w:r>
    </w:p>
    <w:p w14:paraId="2FD82B7D" w14:textId="26C55954" w:rsidR="006631F4" w:rsidRDefault="00833CF8" w:rsidP="006631F4">
      <w:pPr>
        <w:pStyle w:val="BodyText"/>
      </w:pPr>
      <w:r>
        <w:t xml:space="preserve">The rotation matrix that </w:t>
      </w:r>
      <w:commentRangeStart w:id="37"/>
      <w:r>
        <w:t xml:space="preserve">translates from </w:t>
      </w:r>
      <w:commentRangeEnd w:id="37"/>
      <w:r>
        <w:rPr>
          <w:rStyle w:val="CommentReference"/>
        </w:rPr>
        <w:commentReference w:id="37"/>
      </w:r>
      <w:r>
        <w:t xml:space="preserve">the body frame to the inertial frame can be derived using the kinematics of quadrotor motion. This derivation is shown in Appendix </w:t>
      </w:r>
      <w:r>
        <w:fldChar w:fldCharType="begin"/>
      </w:r>
      <w:r>
        <w:instrText xml:space="preserve"> REF _Ref468639830 \r \h </w:instrText>
      </w:r>
      <w:r>
        <w:fldChar w:fldCharType="separate"/>
      </w:r>
      <w:r>
        <w:t>8.1.1</w:t>
      </w:r>
      <w:r>
        <w:fldChar w:fldCharType="end"/>
      </w:r>
      <w:r>
        <w:t>.</w:t>
      </w:r>
    </w:p>
    <w:p w14:paraId="13091BE7" w14:textId="77777777" w:rsidR="006631F4" w:rsidRDefault="006631F4" w:rsidP="006631F4">
      <w:pPr>
        <w:pStyle w:val="BodyText"/>
        <w:jc w:val="center"/>
      </w:pPr>
      <w:r>
        <w:rPr>
          <w:noProof/>
        </w:rPr>
        <w:drawing>
          <wp:inline distT="0" distB="0" distL="0" distR="0" wp14:anchorId="1D0A1E02" wp14:editId="282DF976">
            <wp:extent cx="2496541" cy="1914525"/>
            <wp:effectExtent l="0" t="0" r="0" b="0"/>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7724" cy="1915432"/>
                    </a:xfrm>
                    <a:prstGeom prst="rect">
                      <a:avLst/>
                    </a:prstGeom>
                    <a:noFill/>
                    <a:ln>
                      <a:noFill/>
                    </a:ln>
                  </pic:spPr>
                </pic:pic>
              </a:graphicData>
            </a:graphic>
          </wp:inline>
        </w:drawing>
      </w:r>
    </w:p>
    <w:p w14:paraId="5F8016F3" w14:textId="77777777" w:rsidR="006631F4" w:rsidRDefault="006631F4" w:rsidP="006631F4">
      <w:pPr>
        <w:pStyle w:val="Caption"/>
      </w:pPr>
      <w:bookmarkStart w:id="38" w:name="_Ref468387525"/>
      <w:r>
        <w:t xml:space="preserve">Figure </w:t>
      </w:r>
      <w:fldSimple w:instr=" SEQ Figure \* ARABIC ">
        <w:r>
          <w:rPr>
            <w:noProof/>
          </w:rPr>
          <w:t>6</w:t>
        </w:r>
      </w:fldSimple>
      <w:bookmarkEnd w:id="38"/>
      <w:r>
        <w:t xml:space="preserve"> | Forces acting on quadrotor </w:t>
      </w:r>
      <w:r>
        <w:fldChar w:fldCharType="begin"/>
      </w:r>
      <w:r>
        <w:instrText xml:space="preserve"> ADDIN ZOTERO_ITEM CSL_CITATION {"citationID":"lqvi3m386","properties":{"formattedCitation":"[12]","plainCitation":"[12]"},"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E155DC">
        <w:t>[12]</w:t>
      </w:r>
      <w:r>
        <w:fldChar w:fldCharType="end"/>
      </w:r>
      <w:r>
        <w:t xml:space="preserve"> </w:t>
      </w:r>
    </w:p>
    <w:p w14:paraId="4FFD64A8" w14:textId="7DE398AB" w:rsidR="006631F4" w:rsidRPr="00B524D5" w:rsidRDefault="006631F4" w:rsidP="006631F4">
      <w:pPr>
        <w:pStyle w:val="BodyText"/>
      </w:pPr>
      <w:r>
        <w:tab/>
      </w:r>
      <w:r w:rsidR="00833CF8">
        <w:t xml:space="preserve">The physical properties of the quadrotor system govern the equations of motion. The torque produced by the motors, conservation of energy, and the thrust acting on the quadrotor were taken into account to derive the governing equations, shown in Appendix </w:t>
      </w:r>
      <w:r w:rsidR="00833CF8">
        <w:fldChar w:fldCharType="begin"/>
      </w:r>
      <w:r w:rsidR="00833CF8">
        <w:instrText xml:space="preserve"> REF _Ref468639885 \r \h </w:instrText>
      </w:r>
      <w:r w:rsidR="00833CF8">
        <w:fldChar w:fldCharType="separate"/>
      </w:r>
      <w:r w:rsidR="00833CF8">
        <w:t>8.1.2</w:t>
      </w:r>
      <w:r w:rsidR="00833CF8">
        <w:fldChar w:fldCharType="end"/>
      </w:r>
      <w:r w:rsidR="00833CF8">
        <w:t xml:space="preserve"> </w:t>
      </w:r>
      <w:r w:rsidR="00833CF8">
        <w:fldChar w:fldCharType="begin"/>
      </w:r>
      <w:r w:rsidR="00833CF8">
        <w:instrText xml:space="preserve"> ADDIN ZOTERO_ITEM CSL_CITATION {"citationID":"odiod63pk","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833CF8">
        <w:fldChar w:fldCharType="separate"/>
      </w:r>
      <w:r w:rsidR="00833CF8">
        <w:t>[11]</w:t>
      </w:r>
      <w:r w:rsidR="00833CF8">
        <w:fldChar w:fldCharType="end"/>
      </w:r>
      <w:r w:rsidR="00833CF8">
        <w:t xml:space="preserve">. The summary of forces and torques acting on the quadrotor are summarized above in </w:t>
      </w:r>
      <w:r w:rsidR="00833CF8">
        <w:fldChar w:fldCharType="begin"/>
      </w:r>
      <w:r w:rsidR="00833CF8">
        <w:instrText xml:space="preserve"> REF _Ref468387525 \h </w:instrText>
      </w:r>
      <w:r w:rsidR="00833CF8">
        <w:fldChar w:fldCharType="separate"/>
      </w:r>
      <w:r w:rsidR="00833CF8">
        <w:t xml:space="preserve">Figure </w:t>
      </w:r>
      <w:r w:rsidR="00833CF8">
        <w:rPr>
          <w:noProof/>
        </w:rPr>
        <w:t>6</w:t>
      </w:r>
      <w:r w:rsidR="00833CF8">
        <w:fldChar w:fldCharType="end"/>
      </w:r>
      <w:r w:rsidR="00833CF8">
        <w:t xml:space="preserve">. The resulting governing equations are represented using state space notation in Equations </w:t>
      </w:r>
      <w:r w:rsidR="00833CF8">
        <w:fldChar w:fldCharType="begin"/>
      </w:r>
      <w:r w:rsidR="00833CF8">
        <w:instrText xml:space="preserve"> REF _Ref468624114 \h </w:instrText>
      </w:r>
      <w:r w:rsidR="00833CF8">
        <w:fldChar w:fldCharType="separate"/>
      </w:r>
      <w:r w:rsidR="00833CF8">
        <w:t>(</w:t>
      </w:r>
      <w:r w:rsidR="00833CF8">
        <w:rPr>
          <w:noProof/>
        </w:rPr>
        <w:t>3</w:t>
      </w:r>
      <w:r w:rsidR="00833CF8">
        <w:t>)</w:t>
      </w:r>
      <w:r w:rsidR="00833CF8">
        <w:fldChar w:fldCharType="end"/>
      </w:r>
      <w:r w:rsidR="00833CF8">
        <w:t xml:space="preserve"> through </w:t>
      </w:r>
      <w:r w:rsidR="00833CF8">
        <w:fldChar w:fldCharType="begin"/>
      </w:r>
      <w:r w:rsidR="00833CF8">
        <w:instrText xml:space="preserve"> REF _Ref468624118 \h </w:instrText>
      </w:r>
      <w:r w:rsidR="00833CF8">
        <w:fldChar w:fldCharType="separate"/>
      </w:r>
      <w:r w:rsidR="00833CF8">
        <w:t>(</w:t>
      </w:r>
      <w:r w:rsidR="00833CF8">
        <w:rPr>
          <w:noProof/>
        </w:rPr>
        <w:t>6</w:t>
      </w:r>
      <w:r w:rsidR="00833CF8">
        <w:t>)</w:t>
      </w:r>
      <w:r w:rsidR="00833CF8">
        <w:fldChar w:fldCharType="end"/>
      </w:r>
      <w:r w:rsidR="00833CF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FD24FC">
        <w:tc>
          <w:tcPr>
            <w:tcW w:w="3072" w:type="dxa"/>
          </w:tcPr>
          <w:p w14:paraId="470B6EF3" w14:textId="77777777" w:rsidR="006631F4" w:rsidRDefault="006631F4" w:rsidP="00FD24FC">
            <w:pPr>
              <w:pStyle w:val="BodyText"/>
            </w:pPr>
          </w:p>
        </w:tc>
        <w:tc>
          <w:tcPr>
            <w:tcW w:w="4776" w:type="dxa"/>
          </w:tcPr>
          <w:p w14:paraId="1CAC4C07" w14:textId="77777777" w:rsidR="006631F4" w:rsidRPr="00B524D5" w:rsidRDefault="00871130" w:rsidP="00FD24F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77777777" w:rsidR="006631F4" w:rsidRDefault="006631F4" w:rsidP="00FD24FC">
            <w:pPr>
              <w:pStyle w:val="BodyText"/>
              <w:jc w:val="right"/>
            </w:pPr>
            <w:bookmarkStart w:id="39" w:name="_Ref468624114"/>
            <w:r>
              <w:t>(</w:t>
            </w:r>
            <w:fldSimple w:instr=" SEQ Equation \* ARABIC ">
              <w:r>
                <w:rPr>
                  <w:noProof/>
                </w:rPr>
                <w:t>3</w:t>
              </w:r>
            </w:fldSimple>
            <w:r>
              <w:t>)</w:t>
            </w:r>
            <w:bookmarkEnd w:id="39"/>
          </w:p>
        </w:tc>
      </w:tr>
      <w:tr w:rsidR="006631F4" w14:paraId="69D27A17" w14:textId="77777777" w:rsidTr="00FD24FC">
        <w:tc>
          <w:tcPr>
            <w:tcW w:w="3072" w:type="dxa"/>
          </w:tcPr>
          <w:p w14:paraId="55EAAEA5" w14:textId="77777777" w:rsidR="006631F4" w:rsidRDefault="006631F4" w:rsidP="00FD24FC">
            <w:pPr>
              <w:pStyle w:val="BodyText"/>
            </w:pPr>
          </w:p>
        </w:tc>
        <w:tc>
          <w:tcPr>
            <w:tcW w:w="4776" w:type="dxa"/>
          </w:tcPr>
          <w:p w14:paraId="273AE462" w14:textId="77777777" w:rsidR="006631F4" w:rsidRPr="00B524D5" w:rsidRDefault="00871130" w:rsidP="00FD24F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7777777" w:rsidR="006631F4" w:rsidRDefault="006631F4" w:rsidP="00FD24FC">
            <w:pPr>
              <w:pStyle w:val="BodyText"/>
              <w:jc w:val="right"/>
            </w:pPr>
            <w:r>
              <w:t>(</w:t>
            </w:r>
            <w:fldSimple w:instr=" SEQ Equation \* ARABIC ">
              <w:r>
                <w:rPr>
                  <w:noProof/>
                </w:rPr>
                <w:t>4</w:t>
              </w:r>
            </w:fldSimple>
            <w:r>
              <w:t>)</w:t>
            </w:r>
          </w:p>
        </w:tc>
      </w:tr>
      <w:tr w:rsidR="006631F4" w14:paraId="2731B39C" w14:textId="77777777" w:rsidTr="00FD24FC">
        <w:tc>
          <w:tcPr>
            <w:tcW w:w="3072" w:type="dxa"/>
          </w:tcPr>
          <w:p w14:paraId="4AA2A47D" w14:textId="77777777" w:rsidR="006631F4" w:rsidRDefault="006631F4" w:rsidP="00FD24FC">
            <w:pPr>
              <w:pStyle w:val="BodyText"/>
            </w:pPr>
          </w:p>
        </w:tc>
        <w:tc>
          <w:tcPr>
            <w:tcW w:w="4776" w:type="dxa"/>
          </w:tcPr>
          <w:p w14:paraId="5C8D2AF9" w14:textId="77777777" w:rsidR="006631F4" w:rsidRPr="00B524D5" w:rsidRDefault="00871130" w:rsidP="00FD24F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77777777" w:rsidR="006631F4" w:rsidRDefault="006631F4" w:rsidP="00FD24FC">
            <w:pPr>
              <w:pStyle w:val="BodyText"/>
              <w:jc w:val="right"/>
            </w:pPr>
            <w:r>
              <w:t>(</w:t>
            </w:r>
            <w:fldSimple w:instr=" SEQ Equation \* ARABIC ">
              <w:r>
                <w:rPr>
                  <w:noProof/>
                </w:rPr>
                <w:t>5</w:t>
              </w:r>
            </w:fldSimple>
            <w:r>
              <w:t>)</w:t>
            </w:r>
          </w:p>
        </w:tc>
      </w:tr>
      <w:tr w:rsidR="006631F4" w14:paraId="643D530C" w14:textId="77777777" w:rsidTr="00FD24FC">
        <w:tc>
          <w:tcPr>
            <w:tcW w:w="3072" w:type="dxa"/>
          </w:tcPr>
          <w:p w14:paraId="38C43E84" w14:textId="77777777" w:rsidR="006631F4" w:rsidRDefault="006631F4" w:rsidP="00FD24FC">
            <w:pPr>
              <w:pStyle w:val="BodyText"/>
            </w:pPr>
          </w:p>
        </w:tc>
        <w:tc>
          <w:tcPr>
            <w:tcW w:w="4776" w:type="dxa"/>
          </w:tcPr>
          <w:p w14:paraId="5B9F156F" w14:textId="77777777" w:rsidR="006631F4" w:rsidRPr="00B524D5" w:rsidRDefault="00871130" w:rsidP="00FD24FC">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77777777" w:rsidR="006631F4" w:rsidRDefault="006631F4" w:rsidP="00FD24FC">
            <w:pPr>
              <w:pStyle w:val="BodyText"/>
              <w:jc w:val="right"/>
            </w:pPr>
            <w:bookmarkStart w:id="40" w:name="_Ref468624118"/>
            <w:r>
              <w:t>(</w:t>
            </w:r>
            <w:fldSimple w:instr=" SEQ Equation \* ARABIC ">
              <w:r>
                <w:rPr>
                  <w:noProof/>
                </w:rPr>
                <w:t>6</w:t>
              </w:r>
            </w:fldSimple>
            <w:r>
              <w:t>)</w:t>
            </w:r>
            <w:bookmarkEnd w:id="40"/>
          </w:p>
        </w:tc>
      </w:tr>
    </w:tbl>
    <w:p w14:paraId="1FA7D8E4" w14:textId="77777777" w:rsidR="006631F4" w:rsidRDefault="006631F4" w:rsidP="006631F4">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oMath>
      <w:r>
        <w:rPr>
          <w:noProof/>
        </w:rPr>
        <w:t xml:space="preserve"> is the x, y, and z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x, y and z direction;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x, y, and z axes.</w:t>
      </w:r>
    </w:p>
    <w:p w14:paraId="0538667E" w14:textId="693132BA" w:rsidR="006631F4" w:rsidRPr="00F35D49" w:rsidRDefault="006631F4" w:rsidP="006631F4">
      <w:pPr>
        <w:spacing w:line="480" w:lineRule="auto"/>
        <w:jc w:val="both"/>
      </w:pPr>
      <w:r>
        <w:tab/>
        <w:t>Using the state space notation representatio</w:t>
      </w:r>
      <w:r w:rsidR="00833CF8">
        <w:t xml:space="preserve">n of the governing equations, </w:t>
      </w:r>
      <w:r>
        <w:t xml:space="preserve">the motion of the quadrotor </w:t>
      </w:r>
      <w:r w:rsidR="00833CF8">
        <w:t xml:space="preserve">was a simulated </w:t>
      </w:r>
      <w:r>
        <w:t xml:space="preserve">as a function of various input conditions. The simulation details are outlined in Section </w:t>
      </w:r>
      <w:r>
        <w:fldChar w:fldCharType="begin"/>
      </w:r>
      <w:r>
        <w:instrText xml:space="preserve"> REF _Ref468387650 \r \h </w:instrText>
      </w:r>
      <w:r>
        <w:fldChar w:fldCharType="separate"/>
      </w:r>
      <w:r>
        <w:t>4.1.1</w:t>
      </w:r>
      <w:r>
        <w:fldChar w:fldCharType="end"/>
      </w:r>
      <w:r w:rsidR="00833CF8">
        <w:t>,</w:t>
      </w:r>
      <w:r>
        <w:t xml:space="preserve"> and the code is found in </w:t>
      </w:r>
      <w:commentRangeStart w:id="41"/>
      <w:r>
        <w:t xml:space="preserve">Appendix </w:t>
      </w:r>
      <w:commentRangeEnd w:id="41"/>
      <w:r>
        <w:rPr>
          <w:rStyle w:val="CommentReference"/>
        </w:rPr>
        <w:commentReference w:id="41"/>
      </w:r>
      <w:r>
        <w:fldChar w:fldCharType="begin"/>
      </w:r>
      <w:r>
        <w:instrText xml:space="preserve"> REF _Ref468379872 \r \h </w:instrText>
      </w:r>
      <w:r>
        <w:fldChar w:fldCharType="separate"/>
      </w:r>
      <w:r>
        <w:t>8.1</w:t>
      </w:r>
      <w:r>
        <w:fldChar w:fldCharType="end"/>
      </w:r>
      <w:r>
        <w:t>.</w:t>
      </w:r>
    </w:p>
    <w:p w14:paraId="5FC0A412" w14:textId="77777777" w:rsidR="006631F4" w:rsidRDefault="006631F4" w:rsidP="00265AA4">
      <w:pPr>
        <w:pStyle w:val="Heading2"/>
      </w:pPr>
      <w:bookmarkStart w:id="42" w:name="_Toc469137692"/>
      <w:r>
        <w:t>Control Feedback Simulation with Luenberger Observer</w:t>
      </w:r>
      <w:bookmarkEnd w:id="42"/>
    </w:p>
    <w:p w14:paraId="7C633E7F" w14:textId="3FB312BF" w:rsidR="006631F4" w:rsidRDefault="006631F4" w:rsidP="006631F4">
      <w:pPr>
        <w:pStyle w:val="BodyText"/>
        <w:ind w:firstLine="540"/>
      </w:pPr>
      <w:r>
        <w:t>The simulation environment was created to test the results</w:t>
      </w:r>
      <w:r w:rsidR="00833CF8">
        <w:t xml:space="preserve"> </w:t>
      </w:r>
      <w:r>
        <w:t>for d</w:t>
      </w:r>
      <w:r w:rsidR="00833CF8">
        <w:t>ifferent inputs into the system</w:t>
      </w:r>
      <w:r>
        <w:t xml:space="preserve"> and was adapted from the simulation code implemented by the author who wrote the quadrotor simulation previously referenced [10]. The equations of motion were incorporated in a MATLAB script file that includes functions to compute the forces, torques, and accelerations given the system constants.  The simulation input vector represents the voltage values of each of the four motors as an input. The output of the simulation code is a data </w:t>
      </w:r>
      <w:r>
        <w:lastRenderedPageBreak/>
        <w:t xml:space="preserve">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t>5.1</w:t>
      </w:r>
      <w:r>
        <w:fldChar w:fldCharType="end"/>
      </w:r>
      <w:r>
        <w:t>.</w:t>
      </w:r>
    </w:p>
    <w:p w14:paraId="066186ED" w14:textId="47E43E30" w:rsidR="006631F4" w:rsidRPr="00800F46" w:rsidRDefault="006631F4" w:rsidP="00833CF8">
      <w:pPr>
        <w:pStyle w:val="BodyText"/>
        <w:ind w:firstLine="547"/>
      </w:pPr>
      <w:r>
        <w:t xml:space="preserve">Along with the dynamic model, a PD controller was implemented to simulate the state output of the quadrotor. The controller code was also adapted from the literature quadrotor simulation [10]. The state-space representation of the governing equations shown in Equations </w:t>
      </w:r>
      <w:r>
        <w:fldChar w:fldCharType="begin"/>
      </w:r>
      <w:r>
        <w:instrText xml:space="preserve"> REF _Ref468624114 \h </w:instrText>
      </w:r>
      <w:r>
        <w:fldChar w:fldCharType="separate"/>
      </w:r>
      <w:r>
        <w:t>(</w:t>
      </w:r>
      <w:r>
        <w:rPr>
          <w:noProof/>
        </w:rPr>
        <w:t>3</w:t>
      </w:r>
      <w:r>
        <w:t>)</w:t>
      </w:r>
      <w:r>
        <w:fldChar w:fldCharType="end"/>
      </w:r>
      <w:r>
        <w:t xml:space="preserve"> through </w:t>
      </w:r>
      <w:r>
        <w:fldChar w:fldCharType="begin"/>
      </w:r>
      <w:r>
        <w:instrText xml:space="preserve"> REF _Ref468624118 \h </w:instrText>
      </w:r>
      <w:r>
        <w:fldChar w:fldCharType="separate"/>
      </w:r>
      <w:r>
        <w:t>(</w:t>
      </w:r>
      <w:r>
        <w:rPr>
          <w:noProof/>
        </w:rPr>
        <w:t>6</w:t>
      </w:r>
      <w:r>
        <w:t>)</w:t>
      </w:r>
      <w:r>
        <w:fldChar w:fldCharType="end"/>
      </w:r>
      <w:r>
        <w:t xml:space="preserve"> was used to implement the controller. (Add observer equations to </w:t>
      </w:r>
      <w:commentRangeStart w:id="43"/>
      <w:r>
        <w:t>appendix</w:t>
      </w:r>
      <w:commentRangeEnd w:id="43"/>
      <w:r>
        <w:rPr>
          <w:rStyle w:val="CommentReference"/>
        </w:rPr>
        <w:commentReference w:id="43"/>
      </w:r>
      <w:r>
        <w:t xml:space="preserve">). To close the control loop, a Luenberger observer was implemented. </w:t>
      </w:r>
      <w:r w:rsidR="00833CF8">
        <w:t xml:space="preserve">The Luenberger observer, which is based on a linearization of the nonlinear system, provides state feedback in the case that all state-space cannot be measured directly </w:t>
      </w:r>
      <w:r w:rsidR="00833CF8">
        <w:fldChar w:fldCharType="begin"/>
      </w:r>
      <w:r w:rsidR="00833CF8">
        <w:instrText xml:space="preserve"> ADDIN ZOTERO_ITEM CSL_CITATION {"citationID":"129a6u7bur","properties":{"formattedCitation":"[13]","plainCitation":"[13]"},"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833CF8" w:rsidRPr="00E155DC">
        <w:t>[13]</w:t>
      </w:r>
      <w:r w:rsidR="00833CF8">
        <w:fldChar w:fldCharType="end"/>
      </w:r>
      <w:r w:rsidR="00833CF8">
        <w:t xml:space="preserve">. The team </w:t>
      </w:r>
      <w:commentRangeStart w:id="44"/>
      <w:r w:rsidR="00833CF8">
        <w:t xml:space="preserve">linearized the equation of motions </w:t>
      </w:r>
      <w:commentRangeEnd w:id="44"/>
      <w:r w:rsidR="00833CF8">
        <w:rPr>
          <w:rStyle w:val="CommentReference"/>
        </w:rPr>
        <w:commentReference w:id="44"/>
      </w:r>
      <w:r w:rsidR="00833CF8">
        <w:t xml:space="preserve">using numerical methods in MATLAB (Attach code in </w:t>
      </w:r>
      <w:commentRangeStart w:id="45"/>
      <w:r w:rsidR="00833CF8">
        <w:t>appendix</w:t>
      </w:r>
      <w:commentRangeEnd w:id="45"/>
      <w:r w:rsidR="00833CF8">
        <w:rPr>
          <w:rStyle w:val="CommentReference"/>
        </w:rPr>
        <w:commentReference w:id="45"/>
      </w:r>
      <w:r w:rsidR="00833CF8">
        <w:t>).</w:t>
      </w:r>
    </w:p>
    <w:p w14:paraId="68243987" w14:textId="77777777" w:rsidR="001D1004" w:rsidRDefault="001D1004" w:rsidP="00265AA4">
      <w:pPr>
        <w:pStyle w:val="Heading2"/>
      </w:pPr>
      <w:bookmarkStart w:id="46" w:name="_Toc469137693"/>
      <w:r>
        <w:t>SSE algorithm</w:t>
      </w:r>
      <w:bookmarkEnd w:id="46"/>
    </w:p>
    <w:p w14:paraId="50BFEF45" w14:textId="77777777" w:rsidR="001D1004" w:rsidRDefault="001D1004" w:rsidP="001D1004">
      <w:pPr>
        <w:pStyle w:val="BodyText"/>
        <w:ind w:firstLine="540"/>
      </w:pPr>
      <w:r>
        <w:t xml:space="preserve">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other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 The team decided to use the convex algorithm because of previous coursework and familiarity with state space control, but both algorithms will still be described here.</w:t>
      </w:r>
    </w:p>
    <w:p w14:paraId="6E4B143D" w14:textId="77777777" w:rsidR="001D1004" w:rsidRDefault="001D1004" w:rsidP="00265AA4">
      <w:pPr>
        <w:pStyle w:val="Heading3"/>
      </w:pPr>
      <w:bookmarkStart w:id="47" w:name="_Toc469137694"/>
      <w:r>
        <w:lastRenderedPageBreak/>
        <w:t>Convex Optimization</w:t>
      </w:r>
      <w:bookmarkEnd w:id="47"/>
    </w:p>
    <w:p w14:paraId="515450C2" w14:textId="77777777" w:rsidR="001D1004" w:rsidRDefault="001D1004" w:rsidP="001D1004">
      <w:pPr>
        <w:pStyle w:val="BodyText"/>
        <w:ind w:firstLine="540"/>
      </w:pPr>
      <w:r>
        <w:rPr>
          <w:noProof/>
        </w:rPr>
        <w:drawing>
          <wp:anchor distT="0" distB="0" distL="114300" distR="114300" simplePos="0" relativeHeight="251657216"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Pr="009F333D">
        <w:t>(</w:t>
      </w:r>
      <w:r>
        <w:rPr>
          <w:noProof/>
        </w:rPr>
        <w:t>1</w:t>
      </w:r>
      <w:r w:rsidRPr="009F333D">
        <w:t>)</w:t>
      </w:r>
      <w:r>
        <w:fldChar w:fldCharType="end"/>
      </w:r>
      <w:r>
        <w:t xml:space="preserve"> as a convex optimization problem:</w:t>
      </w:r>
    </w:p>
    <w:p w14:paraId="2AAB1232" w14:textId="77777777" w:rsidR="001D1004" w:rsidRDefault="001D1004" w:rsidP="001D1004">
      <w:pPr>
        <w:jc w:val="right"/>
      </w:pPr>
      <w:bookmarkStart w:id="48" w:name="_Ref468609268"/>
      <w:r w:rsidRPr="009F333D">
        <w:t>(</w:t>
      </w:r>
      <w:fldSimple w:instr=" SEQ Equation \* ARABIC ">
        <w:r>
          <w:rPr>
            <w:noProof/>
          </w:rPr>
          <w:t>1</w:t>
        </w:r>
      </w:fldSimple>
      <w:r w:rsidRPr="009F333D">
        <w:t>)</w:t>
      </w:r>
      <w:bookmarkEnd w:id="48"/>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49" w:name="_Toc469137695"/>
      <w:r>
        <w:t>Satisfiability Modulo Theory</w:t>
      </w:r>
      <w:bookmarkEnd w:id="49"/>
    </w:p>
    <w:p w14:paraId="1B896B72" w14:textId="77777777" w:rsidR="001D1004" w:rsidRDefault="001D1004" w:rsidP="001D1004">
      <w:pPr>
        <w:pStyle w:val="BodyText"/>
        <w:ind w:firstLine="540"/>
      </w:pPr>
      <w:r>
        <w:rPr>
          <w:noProof/>
        </w:rPr>
        <w:drawing>
          <wp:anchor distT="0" distB="0" distL="114300" distR="114300" simplePos="0" relativeHeight="251665408"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t>(</w:t>
      </w:r>
      <w:r>
        <w:rPr>
          <w:noProof/>
        </w:rPr>
        <w:t>2</w:t>
      </w:r>
      <w:r>
        <w:t>)</w:t>
      </w:r>
      <w:r>
        <w:fldChar w:fldCharType="end"/>
      </w:r>
      <w:r>
        <w:t xml:space="preserve"> as a Boolean equality:</w:t>
      </w:r>
    </w:p>
    <w:p w14:paraId="01EBC292" w14:textId="77777777" w:rsidR="001D1004" w:rsidRDefault="001D1004" w:rsidP="001D1004">
      <w:pPr>
        <w:jc w:val="right"/>
      </w:pPr>
      <w:bookmarkStart w:id="50" w:name="_Ref468609690"/>
      <w:r>
        <w:t>(</w:t>
      </w:r>
      <w:fldSimple w:instr=" SEQ Equation \* ARABIC ">
        <w:r>
          <w:rPr>
            <w:noProof/>
          </w:rPr>
          <w:t>2</w:t>
        </w:r>
      </w:fldSimple>
      <w:r>
        <w:t>)</w:t>
      </w:r>
      <w:bookmarkEnd w:id="50"/>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w:t>
      </w:r>
      <w:r>
        <w:lastRenderedPageBreak/>
        <w:t xml:space="preserve">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51" w:name="_Toc469137696"/>
      <w:r>
        <w:t>Control Feedback Simulation with SSE</w:t>
      </w:r>
      <w:bookmarkEnd w:id="51"/>
    </w:p>
    <w:p w14:paraId="1F319702" w14:textId="77777777" w:rsidR="006631F4" w:rsidRDefault="006631F4" w:rsidP="006631F4">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The core of the algorithm is included below in </w:t>
      </w:r>
      <w:r>
        <w:fldChar w:fldCharType="begin"/>
      </w:r>
      <w:r>
        <w:instrText xml:space="preserve"> REF _Ref468135599 \h </w:instrText>
      </w:r>
      <w:r>
        <w:fldChar w:fldCharType="separate"/>
      </w:r>
      <w:r>
        <w:t xml:space="preserve">Figure </w:t>
      </w:r>
      <w:r>
        <w:rPr>
          <w:noProof/>
        </w:rPr>
        <w:t>7</w:t>
      </w:r>
      <w:r>
        <w:fldChar w:fldCharType="end"/>
      </w:r>
      <w:r>
        <w:t>:</w:t>
      </w:r>
    </w:p>
    <w:p w14:paraId="4C7AF73A" w14:textId="77777777" w:rsidR="006631F4" w:rsidRDefault="006631F4" w:rsidP="006631F4">
      <w:pPr>
        <w:pStyle w:val="Code"/>
        <w:tabs>
          <w:tab w:val="clear" w:pos="2880"/>
          <w:tab w:val="clear" w:pos="3240"/>
          <w:tab w:val="clear" w:pos="3600"/>
          <w:tab w:val="clear" w:pos="3960"/>
          <w:tab w:val="clear" w:pos="4320"/>
        </w:tabs>
        <w:ind w:left="1080"/>
      </w:pPr>
      <w:r>
        <w:t>cvx_begin</w:t>
      </w:r>
    </w:p>
    <w:p w14:paraId="246B3B32" w14:textId="77777777" w:rsidR="006631F4" w:rsidRDefault="006631F4" w:rsidP="006631F4">
      <w:pPr>
        <w:pStyle w:val="Code"/>
        <w:tabs>
          <w:tab w:val="clear" w:pos="2880"/>
          <w:tab w:val="clear" w:pos="3240"/>
          <w:tab w:val="clear" w:pos="3600"/>
          <w:tab w:val="clear" w:pos="3960"/>
          <w:tab w:val="clear" w:pos="4320"/>
        </w:tabs>
        <w:ind w:left="1080"/>
      </w:pPr>
      <w:r>
        <w:tab/>
        <w:t>variable x(n)</w:t>
      </w:r>
    </w:p>
    <w:p w14:paraId="40CABFCF" w14:textId="77777777" w:rsidR="006631F4" w:rsidRDefault="006631F4" w:rsidP="006631F4">
      <w:pPr>
        <w:pStyle w:val="Code"/>
        <w:tabs>
          <w:tab w:val="clear" w:pos="2880"/>
          <w:tab w:val="clear" w:pos="3240"/>
          <w:tab w:val="clear" w:pos="3600"/>
          <w:tab w:val="clear" w:pos="3960"/>
          <w:tab w:val="clear" w:pos="4320"/>
        </w:tabs>
        <w:ind w:left="1080"/>
      </w:pPr>
      <w:r>
        <w:tab/>
        <w:t>minimize( sum(norms(YBu – reshape(CA*x,[p,T]), r, 2)) )</w:t>
      </w:r>
    </w:p>
    <w:p w14:paraId="3D2D4F73" w14:textId="77777777" w:rsidR="006631F4" w:rsidRDefault="006631F4" w:rsidP="006631F4">
      <w:pPr>
        <w:pStyle w:val="Code"/>
        <w:tabs>
          <w:tab w:val="clear" w:pos="2880"/>
          <w:tab w:val="clear" w:pos="3240"/>
          <w:tab w:val="clear" w:pos="3600"/>
          <w:tab w:val="clear" w:pos="3960"/>
          <w:tab w:val="clear" w:pos="4320"/>
        </w:tabs>
        <w:ind w:left="1080"/>
      </w:pPr>
      <w:r>
        <w:t>cvx_end</w:t>
      </w:r>
    </w:p>
    <w:p w14:paraId="0E4DD429" w14:textId="77777777" w:rsidR="006631F4" w:rsidRDefault="006631F4" w:rsidP="006631F4">
      <w:pPr>
        <w:pStyle w:val="Caption"/>
      </w:pPr>
      <w:bookmarkStart w:id="52" w:name="_Ref468135599"/>
      <w:r>
        <w:t xml:space="preserve">Figure </w:t>
      </w:r>
      <w:fldSimple w:instr=" SEQ Figure \* ARABIC ">
        <w:r>
          <w:rPr>
            <w:noProof/>
          </w:rPr>
          <w:t>7</w:t>
        </w:r>
      </w:fldSimple>
      <w:bookmarkEnd w:id="52"/>
      <w:r>
        <w:t xml:space="preserve"> | SSE algorithm in MATLAB CVX</w:t>
      </w:r>
    </w:p>
    <w:p w14:paraId="4207E135" w14:textId="77777777" w:rsidR="00A432CD" w:rsidRDefault="00A432CD" w:rsidP="00A432CD">
      <w:pPr>
        <w:pStyle w:val="BodyText"/>
        <w:ind w:firstLine="540"/>
      </w:pPr>
      <w:r>
        <w:t xml:space="preserve">In the SSE algorithm, </w:t>
      </w:r>
      <w:r w:rsidRPr="00251BD2">
        <w:rPr>
          <w:rStyle w:val="CodeChar"/>
        </w:rPr>
        <w:t>YBu</w:t>
      </w:r>
      <w:r>
        <w:t xml:space="preserve"> refers to the sensor outputs </w:t>
      </w:r>
      <w:r w:rsidRPr="00251BD2">
        <w:rPr>
          <w:rStyle w:val="CodeChar"/>
        </w:rPr>
        <w:t>Y</w:t>
      </w:r>
      <w:r>
        <w:t xml:space="preserve"> and the propagated system inputs </w:t>
      </w:r>
      <w:r w:rsidRPr="00251BD2">
        <w:rPr>
          <w:rStyle w:val="CodeChar"/>
        </w:rPr>
        <w:t>Bu</w:t>
      </w:r>
      <w:r>
        <w:t xml:space="preserve">, </w:t>
      </w:r>
      <w:r w:rsidRPr="00251BD2">
        <w:rPr>
          <w:rStyle w:val="CodeChar"/>
        </w:rPr>
        <w:t>CA</w:t>
      </w:r>
      <w:r>
        <w:t xml:space="preserve"> is the </w:t>
      </w:r>
      <w:commentRangeStart w:id="53"/>
      <w:r>
        <w:t>observability matrix</w:t>
      </w:r>
      <w:commentRangeEnd w:id="53"/>
      <w:r>
        <w:rPr>
          <w:rStyle w:val="CommentReference"/>
        </w:rPr>
        <w:commentReference w:id="53"/>
      </w:r>
      <w:r>
        <w:t xml:space="preserve">, </w:t>
      </w:r>
      <w:r w:rsidRPr="002461EF">
        <w:rPr>
          <w:rFonts w:ascii="Consolas" w:hAnsi="Consolas"/>
        </w:rPr>
        <w:t>p</w:t>
      </w:r>
      <w:r>
        <w:t xml:space="preserve"> is the number of sensors, </w:t>
      </w:r>
      <w:r w:rsidRPr="00251BD2">
        <w:rPr>
          <w:rStyle w:val="CodeChar"/>
        </w:rPr>
        <w:t>T</w:t>
      </w:r>
      <w:r>
        <w:t xml:space="preserve"> is the total number of timesteps, and </w:t>
      </w:r>
      <w:r w:rsidRPr="00251BD2">
        <w:rPr>
          <w:rStyle w:val="CodeChar"/>
        </w:rPr>
        <w:t>r</w:t>
      </w:r>
      <w:r>
        <w:t xml:space="preserve"> is the order of p-norm used. The algorithm is designed to estimate the state of a linear system, </w:t>
      </w:r>
      <w:commentRangeStart w:id="54"/>
      <w:r>
        <w:t>so the quadrotor dynamic equations must be transformed into state space and linearized</w:t>
      </w:r>
      <w:commentRangeEnd w:id="54"/>
      <w:r>
        <w:rPr>
          <w:rStyle w:val="CommentReference"/>
        </w:rPr>
        <w:commentReference w:id="54"/>
      </w:r>
      <w:r>
        <w:t xml:space="preserve">. The state space representation of the quadrotor equations of motions is revisited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FD24FC">
        <w:tc>
          <w:tcPr>
            <w:tcW w:w="1098" w:type="dxa"/>
          </w:tcPr>
          <w:p w14:paraId="18416A18" w14:textId="77777777" w:rsidR="006631F4" w:rsidRDefault="006631F4" w:rsidP="00FD24FC">
            <w:bookmarkStart w:id="55" w:name="_Ref468610045"/>
          </w:p>
        </w:tc>
        <w:tc>
          <w:tcPr>
            <w:tcW w:w="7470" w:type="dxa"/>
          </w:tcPr>
          <w:p w14:paraId="208FD5EA" w14:textId="77777777" w:rsidR="006631F4" w:rsidRPr="006C40F4" w:rsidRDefault="00871130" w:rsidP="00FD24F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77777777" w:rsidR="006631F4" w:rsidRDefault="006631F4" w:rsidP="00FD24FC">
            <w:pPr>
              <w:jc w:val="right"/>
            </w:pPr>
            <w:bookmarkStart w:id="56" w:name="_Ref468632865"/>
            <w:bookmarkStart w:id="57" w:name="_Ref468632890"/>
            <w:r>
              <w:t>(</w:t>
            </w:r>
            <w:fldSimple w:instr=" SEQ Equation \* ARABIC ">
              <w:r>
                <w:rPr>
                  <w:noProof/>
                </w:rPr>
                <w:t>7</w:t>
              </w:r>
            </w:fldSimple>
            <w:bookmarkEnd w:id="56"/>
            <w:r>
              <w:t>)</w:t>
            </w:r>
            <w:bookmarkEnd w:id="57"/>
          </w:p>
        </w:tc>
      </w:tr>
      <w:tr w:rsidR="006631F4" w14:paraId="2EBFDAC8" w14:textId="77777777" w:rsidTr="00FD24FC">
        <w:tc>
          <w:tcPr>
            <w:tcW w:w="1098" w:type="dxa"/>
          </w:tcPr>
          <w:p w14:paraId="70FD9775" w14:textId="77777777" w:rsidR="006631F4" w:rsidRDefault="006631F4" w:rsidP="00FD24FC"/>
        </w:tc>
        <w:tc>
          <w:tcPr>
            <w:tcW w:w="7470" w:type="dxa"/>
          </w:tcPr>
          <w:p w14:paraId="4BA86A86" w14:textId="77777777" w:rsidR="006631F4" w:rsidRPr="006C40F4" w:rsidRDefault="00871130"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77777777" w:rsidR="006631F4" w:rsidRDefault="006631F4" w:rsidP="00FD24FC">
            <w:pPr>
              <w:jc w:val="right"/>
            </w:pPr>
            <w:r>
              <w:t>(</w:t>
            </w:r>
            <w:fldSimple w:instr=" SEQ Equation \* ARABIC ">
              <w:r>
                <w:rPr>
                  <w:noProof/>
                </w:rPr>
                <w:t>8</w:t>
              </w:r>
            </w:fldSimple>
            <w:r>
              <w:t>)</w:t>
            </w:r>
          </w:p>
        </w:tc>
      </w:tr>
      <w:tr w:rsidR="006631F4" w14:paraId="3A7DA8CA" w14:textId="77777777" w:rsidTr="00FD24FC">
        <w:tc>
          <w:tcPr>
            <w:tcW w:w="1098" w:type="dxa"/>
          </w:tcPr>
          <w:p w14:paraId="1138EC5F" w14:textId="77777777" w:rsidR="006631F4" w:rsidRDefault="006631F4" w:rsidP="00FD24FC"/>
        </w:tc>
        <w:tc>
          <w:tcPr>
            <w:tcW w:w="7470" w:type="dxa"/>
          </w:tcPr>
          <w:p w14:paraId="4FD0B773" w14:textId="77777777" w:rsidR="006631F4" w:rsidRPr="006C40F4" w:rsidRDefault="00871130" w:rsidP="00FD24F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7777777" w:rsidR="006631F4" w:rsidRDefault="006631F4" w:rsidP="00FD24FC">
            <w:pPr>
              <w:jc w:val="right"/>
            </w:pPr>
            <w:r>
              <w:t>(</w:t>
            </w:r>
            <w:fldSimple w:instr=" SEQ Equation \* ARABIC ">
              <w:r>
                <w:rPr>
                  <w:noProof/>
                </w:rPr>
                <w:t>9</w:t>
              </w:r>
            </w:fldSimple>
            <w:r>
              <w:t>)</w:t>
            </w:r>
          </w:p>
        </w:tc>
      </w:tr>
      <w:tr w:rsidR="006631F4" w14:paraId="08C95297" w14:textId="77777777" w:rsidTr="00FD24FC">
        <w:tc>
          <w:tcPr>
            <w:tcW w:w="1098" w:type="dxa"/>
          </w:tcPr>
          <w:p w14:paraId="01C12E92" w14:textId="77777777" w:rsidR="006631F4" w:rsidRDefault="006631F4" w:rsidP="00FD24FC"/>
        </w:tc>
        <w:tc>
          <w:tcPr>
            <w:tcW w:w="7470" w:type="dxa"/>
          </w:tcPr>
          <w:p w14:paraId="6B243AB4" w14:textId="77777777" w:rsidR="006631F4" w:rsidRPr="006C40F4" w:rsidRDefault="00871130" w:rsidP="00FD24F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77777777" w:rsidR="006631F4" w:rsidRDefault="006631F4" w:rsidP="00FD24FC">
            <w:pPr>
              <w:jc w:val="right"/>
            </w:pPr>
            <w:r>
              <w:t>(</w:t>
            </w:r>
            <w:fldSimple w:instr=" SEQ Equation \* ARABIC ">
              <w:r>
                <w:rPr>
                  <w:noProof/>
                </w:rPr>
                <w:t>10</w:t>
              </w:r>
            </w:fldSimple>
            <w:r>
              <w:t>)</w:t>
            </w:r>
          </w:p>
        </w:tc>
      </w:tr>
      <w:tr w:rsidR="006631F4" w14:paraId="064574FB" w14:textId="77777777" w:rsidTr="00FD24FC">
        <w:tc>
          <w:tcPr>
            <w:tcW w:w="1098" w:type="dxa"/>
          </w:tcPr>
          <w:p w14:paraId="2E722DB1" w14:textId="77777777" w:rsidR="006631F4" w:rsidRDefault="006631F4" w:rsidP="00FD24FC"/>
        </w:tc>
        <w:tc>
          <w:tcPr>
            <w:tcW w:w="7470" w:type="dxa"/>
          </w:tcPr>
          <w:p w14:paraId="6D4FBA09" w14:textId="77777777" w:rsidR="006631F4" w:rsidRPr="006C40F4" w:rsidRDefault="00871130"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77777777" w:rsidR="006631F4" w:rsidRDefault="006631F4" w:rsidP="00FD24FC">
            <w:pPr>
              <w:jc w:val="right"/>
            </w:pPr>
            <w:r>
              <w:t>(</w:t>
            </w:r>
            <w:fldSimple w:instr=" SEQ Equation \* ARABIC ">
              <w:r>
                <w:rPr>
                  <w:noProof/>
                </w:rPr>
                <w:t>11</w:t>
              </w:r>
            </w:fldSimple>
            <w:r>
              <w:t>)</w:t>
            </w:r>
          </w:p>
        </w:tc>
      </w:tr>
      <w:tr w:rsidR="006631F4" w14:paraId="50F80D5A" w14:textId="77777777" w:rsidTr="00FD24FC">
        <w:tc>
          <w:tcPr>
            <w:tcW w:w="1098" w:type="dxa"/>
          </w:tcPr>
          <w:p w14:paraId="31A57B7B" w14:textId="77777777" w:rsidR="006631F4" w:rsidRDefault="006631F4" w:rsidP="00FD24FC"/>
        </w:tc>
        <w:tc>
          <w:tcPr>
            <w:tcW w:w="7470" w:type="dxa"/>
          </w:tcPr>
          <w:p w14:paraId="347EDD4C" w14:textId="77777777" w:rsidR="006631F4" w:rsidRPr="006C40F4" w:rsidRDefault="00871130"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77777777" w:rsidR="006631F4" w:rsidRDefault="006631F4" w:rsidP="00FD24FC">
            <w:pPr>
              <w:jc w:val="right"/>
            </w:pPr>
            <w:r>
              <w:t>(</w:t>
            </w:r>
            <w:fldSimple w:instr=" SEQ Equation \* ARABIC ">
              <w:r>
                <w:rPr>
                  <w:noProof/>
                </w:rPr>
                <w:t>12</w:t>
              </w:r>
            </w:fldSimple>
            <w:r>
              <w:t>)</w:t>
            </w:r>
          </w:p>
        </w:tc>
      </w:tr>
      <w:tr w:rsidR="006631F4" w14:paraId="4E065AB4" w14:textId="77777777" w:rsidTr="00FD24FC">
        <w:tc>
          <w:tcPr>
            <w:tcW w:w="1098" w:type="dxa"/>
          </w:tcPr>
          <w:p w14:paraId="57251A40" w14:textId="77777777" w:rsidR="006631F4" w:rsidRDefault="006631F4" w:rsidP="00FD24FC"/>
        </w:tc>
        <w:tc>
          <w:tcPr>
            <w:tcW w:w="7470" w:type="dxa"/>
          </w:tcPr>
          <w:p w14:paraId="456CF0F3" w14:textId="77777777" w:rsidR="006631F4" w:rsidRPr="006C40F4" w:rsidRDefault="00871130"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77777777" w:rsidR="006631F4" w:rsidRDefault="006631F4" w:rsidP="00FD24FC">
            <w:pPr>
              <w:jc w:val="right"/>
            </w:pPr>
            <w:r>
              <w:t>(</w:t>
            </w:r>
            <w:fldSimple w:instr=" SEQ Equation \* ARABIC ">
              <w:r>
                <w:rPr>
                  <w:noProof/>
                </w:rPr>
                <w:t>13</w:t>
              </w:r>
            </w:fldSimple>
            <w:r>
              <w:t>)</w:t>
            </w:r>
          </w:p>
        </w:tc>
      </w:tr>
      <w:tr w:rsidR="006631F4" w14:paraId="3382628C" w14:textId="77777777" w:rsidTr="00FD24FC">
        <w:tc>
          <w:tcPr>
            <w:tcW w:w="1098" w:type="dxa"/>
          </w:tcPr>
          <w:p w14:paraId="64D298B6" w14:textId="77777777" w:rsidR="006631F4" w:rsidRDefault="006631F4" w:rsidP="00FD24FC"/>
        </w:tc>
        <w:tc>
          <w:tcPr>
            <w:tcW w:w="7470" w:type="dxa"/>
          </w:tcPr>
          <w:p w14:paraId="7E39587A" w14:textId="77777777" w:rsidR="006631F4" w:rsidRPr="006C40F4" w:rsidRDefault="00871130"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77777777" w:rsidR="006631F4" w:rsidRDefault="006631F4" w:rsidP="00FD24FC">
            <w:pPr>
              <w:jc w:val="right"/>
            </w:pPr>
            <w:r>
              <w:t>(</w:t>
            </w:r>
            <w:fldSimple w:instr=" SEQ Equation \* ARABIC ">
              <w:r>
                <w:rPr>
                  <w:noProof/>
                </w:rPr>
                <w:t>14</w:t>
              </w:r>
            </w:fldSimple>
            <w:r>
              <w:t>)</w:t>
            </w:r>
          </w:p>
        </w:tc>
      </w:tr>
      <w:tr w:rsidR="006631F4" w14:paraId="6CAB17D2" w14:textId="77777777" w:rsidTr="00FD24FC">
        <w:tc>
          <w:tcPr>
            <w:tcW w:w="1098" w:type="dxa"/>
          </w:tcPr>
          <w:p w14:paraId="2C0B6CC0" w14:textId="77777777" w:rsidR="006631F4" w:rsidRDefault="006631F4" w:rsidP="00FD24FC"/>
        </w:tc>
        <w:tc>
          <w:tcPr>
            <w:tcW w:w="7470" w:type="dxa"/>
          </w:tcPr>
          <w:p w14:paraId="4D57DE10" w14:textId="77777777" w:rsidR="006631F4" w:rsidRPr="006C40F4" w:rsidRDefault="00871130"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77777777" w:rsidR="006631F4" w:rsidRDefault="006631F4" w:rsidP="00FD24FC">
            <w:pPr>
              <w:jc w:val="right"/>
            </w:pPr>
            <w:r>
              <w:t>(</w:t>
            </w:r>
            <w:fldSimple w:instr=" SEQ Equation \* ARABIC ">
              <w:r>
                <w:rPr>
                  <w:noProof/>
                </w:rPr>
                <w:t>15</w:t>
              </w:r>
            </w:fldSimple>
            <w:r>
              <w:t>)</w:t>
            </w:r>
          </w:p>
        </w:tc>
      </w:tr>
      <w:tr w:rsidR="006631F4" w14:paraId="513B38D9" w14:textId="77777777" w:rsidTr="00FD24FC">
        <w:tc>
          <w:tcPr>
            <w:tcW w:w="1098" w:type="dxa"/>
          </w:tcPr>
          <w:p w14:paraId="7ABDD43D" w14:textId="77777777" w:rsidR="006631F4" w:rsidRDefault="006631F4" w:rsidP="00FD24FC"/>
        </w:tc>
        <w:tc>
          <w:tcPr>
            <w:tcW w:w="7470" w:type="dxa"/>
          </w:tcPr>
          <w:p w14:paraId="5F84193A" w14:textId="77777777" w:rsidR="006631F4" w:rsidRPr="006C40F4" w:rsidRDefault="00871130"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77777777" w:rsidR="006631F4" w:rsidRDefault="006631F4" w:rsidP="00FD24FC">
            <w:pPr>
              <w:jc w:val="right"/>
            </w:pPr>
            <w:bookmarkStart w:id="58" w:name="_Ref468610054"/>
            <w:r>
              <w:t>(</w:t>
            </w:r>
            <w:fldSimple w:instr=" SEQ Equation \* ARABIC ">
              <w:r>
                <w:rPr>
                  <w:noProof/>
                </w:rPr>
                <w:t>16</w:t>
              </w:r>
            </w:fldSimple>
            <w:r>
              <w:t>)</w:t>
            </w:r>
            <w:bookmarkEnd w:id="58"/>
          </w:p>
        </w:tc>
      </w:tr>
    </w:tbl>
    <w:p w14:paraId="6800CE59" w14:textId="77777777" w:rsidR="006631F4" w:rsidRDefault="006631F4" w:rsidP="006631F4"/>
    <w:bookmarkEnd w:id="55"/>
    <w:p w14:paraId="01F90D4B" w14:textId="77777777" w:rsidR="006631F4" w:rsidRDefault="006631F4" w:rsidP="006631F4">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77777777" w:rsidR="00A432CD" w:rsidRDefault="00A432CD" w:rsidP="00A432CD">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w:t>
      </w:r>
      <w:commentRangeStart w:id="59"/>
      <w:r>
        <w:t xml:space="preserve">Calculating the Jacobian of each set of equations </w:t>
      </w:r>
      <w:commentRangeEnd w:id="59"/>
      <w:r>
        <w:rPr>
          <w:rStyle w:val="CommentReference"/>
        </w:rPr>
        <w:commentReference w:id="59"/>
      </w:r>
      <w:r>
        <w:t xml:space="preserve">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 Equations </w:t>
      </w:r>
      <w:r>
        <w:fldChar w:fldCharType="begin"/>
      </w:r>
      <w:r>
        <w:instrText xml:space="preserve"> REF _Ref468610869 \h </w:instrText>
      </w:r>
      <w:r>
        <w:fldChar w:fldCharType="separate"/>
      </w:r>
      <w:r>
        <w:t>(</w:t>
      </w:r>
      <w:r>
        <w:rPr>
          <w:noProof/>
        </w:rPr>
        <w:t>17</w:t>
      </w:r>
      <w:r>
        <w:t>)</w:t>
      </w:r>
      <w:r>
        <w:fldChar w:fldCharType="end"/>
      </w:r>
      <w:r>
        <w:t xml:space="preserve"> and </w:t>
      </w:r>
      <w:r>
        <w:fldChar w:fldCharType="begin"/>
      </w:r>
      <w:r>
        <w:instrText xml:space="preserve"> REF _Ref468610873 \h </w:instrText>
      </w:r>
      <w:r>
        <w:fldChar w:fldCharType="separate"/>
      </w:r>
      <w:r>
        <w:t>(</w:t>
      </w:r>
      <w:r>
        <w:rPr>
          <w:noProof/>
        </w:rPr>
        <w:t>18</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FD24FC">
        <w:tc>
          <w:tcPr>
            <w:tcW w:w="558" w:type="dxa"/>
          </w:tcPr>
          <w:p w14:paraId="1EDE2D0A" w14:textId="77777777" w:rsidR="006631F4" w:rsidRDefault="006631F4" w:rsidP="00FD24FC">
            <w:pPr>
              <w:pStyle w:val="BodyText"/>
              <w:spacing w:line="276" w:lineRule="auto"/>
            </w:pPr>
          </w:p>
        </w:tc>
        <w:tc>
          <w:tcPr>
            <w:tcW w:w="8042" w:type="dxa"/>
          </w:tcPr>
          <w:p w14:paraId="4C7294BA" w14:textId="77777777" w:rsidR="006631F4" w:rsidRDefault="00871130" w:rsidP="00FD24FC">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77777777" w:rsidR="006631F4" w:rsidRDefault="006631F4" w:rsidP="00FD24FC">
            <w:pPr>
              <w:pStyle w:val="BodyText"/>
              <w:spacing w:line="276" w:lineRule="auto"/>
            </w:pPr>
            <w:bookmarkStart w:id="60" w:name="_Ref468610869"/>
            <w:r>
              <w:t>(</w:t>
            </w:r>
            <w:fldSimple w:instr=" SEQ Equation \* ARABIC ">
              <w:r>
                <w:rPr>
                  <w:noProof/>
                </w:rPr>
                <w:t>17</w:t>
              </w:r>
            </w:fldSimple>
            <w:r>
              <w:t>)</w:t>
            </w:r>
            <w:bookmarkEnd w:id="60"/>
          </w:p>
        </w:tc>
      </w:tr>
      <w:tr w:rsidR="006631F4" w14:paraId="19B7C8BF" w14:textId="77777777" w:rsidTr="00FD24FC">
        <w:tc>
          <w:tcPr>
            <w:tcW w:w="558" w:type="dxa"/>
          </w:tcPr>
          <w:p w14:paraId="183BDF78" w14:textId="77777777" w:rsidR="006631F4" w:rsidRDefault="006631F4" w:rsidP="00FD24FC">
            <w:pPr>
              <w:pStyle w:val="BodyText"/>
              <w:spacing w:line="276" w:lineRule="auto"/>
            </w:pPr>
          </w:p>
        </w:tc>
        <w:tc>
          <w:tcPr>
            <w:tcW w:w="8042" w:type="dxa"/>
          </w:tcPr>
          <w:p w14:paraId="4BF8B4FE" w14:textId="77777777" w:rsidR="006631F4" w:rsidRDefault="006631F4" w:rsidP="00FD24FC">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77777777" w:rsidR="006631F4" w:rsidRDefault="006631F4" w:rsidP="00FD24FC">
            <w:pPr>
              <w:pStyle w:val="BodyText"/>
              <w:spacing w:line="276" w:lineRule="auto"/>
            </w:pPr>
            <w:bookmarkStart w:id="61" w:name="_Ref468610873"/>
            <w:r>
              <w:t>(</w:t>
            </w:r>
            <w:fldSimple w:instr=" SEQ Equation \* ARABIC ">
              <w:r>
                <w:rPr>
                  <w:noProof/>
                </w:rPr>
                <w:t>18</w:t>
              </w:r>
            </w:fldSimple>
            <w:r>
              <w:t>)</w:t>
            </w:r>
            <w:bookmarkEnd w:id="61"/>
          </w:p>
        </w:tc>
      </w:tr>
    </w:tbl>
    <w:p w14:paraId="3A9CFDDC" w14:textId="77777777" w:rsidR="006631F4" w:rsidRDefault="006631F4" w:rsidP="006631F4"/>
    <w:p w14:paraId="21830C28" w14:textId="77777777" w:rsidR="00A432CD" w:rsidRDefault="00A432CD" w:rsidP="00A432CD">
      <w:pPr>
        <w:pStyle w:val="BodyText"/>
      </w:pPr>
      <w:bookmarkStart w:id="62" w:name="_Toc469137697"/>
      <w:r>
        <w:t xml:space="preserve">The matrix </w:t>
      </w:r>
      <m:oMath>
        <m:r>
          <w:rPr>
            <w:rFonts w:ascii="Cambria Math" w:hAnsi="Cambria Math"/>
          </w:rPr>
          <m:t>C</m:t>
        </m:r>
      </m:oMath>
      <w:r>
        <w:t xml:space="preserve"> is the identity matrix (size 10 by 10), because every state is being measured directly </w:t>
      </w:r>
      <w:commentRangeStart w:id="63"/>
      <w:r>
        <w:t>so there is full state feedback</w:t>
      </w:r>
      <w:commentRangeEnd w:id="63"/>
      <w:r>
        <w:rPr>
          <w:rStyle w:val="CommentReference"/>
        </w:rPr>
        <w:commentReference w:id="63"/>
      </w:r>
      <w:r>
        <w:t xml:space="preserve">. The matrix </w:t>
      </w:r>
      <m:oMath>
        <m:r>
          <w:rPr>
            <w:rFonts w:ascii="Cambria Math" w:hAnsi="Cambria Math"/>
          </w:rPr>
          <m:t>D</m:t>
        </m:r>
      </m:oMath>
      <w:r>
        <w:t xml:space="preserve"> is zero because the inputs do not feed directly back to the states. The matrices </w:t>
      </w:r>
      <m:oMath>
        <m:r>
          <w:rPr>
            <w:rFonts w:ascii="Cambria Math" w:hAnsi="Cambria Math"/>
          </w:rPr>
          <m:t>A</m:t>
        </m:r>
      </m:oMath>
      <w:r>
        <w:t xml:space="preserve"> and </w:t>
      </w:r>
      <m:oMath>
        <m:r>
          <w:rPr>
            <w:rFonts w:ascii="Cambria Math" w:hAnsi="Cambria Math"/>
          </w:rPr>
          <m:t>C</m:t>
        </m:r>
      </m:oMath>
      <w:r>
        <w:t xml:space="preserve"> are then fed into the state estimator. The MATLAB simulation code including the SSE algorithm is included in Appendix </w:t>
      </w:r>
      <w:r>
        <w:fldChar w:fldCharType="begin"/>
      </w:r>
      <w:r>
        <w:instrText xml:space="preserve"> REF _Ref468388675 \r \h </w:instrText>
      </w:r>
      <w:r>
        <w:fldChar w:fldCharType="separate"/>
      </w:r>
      <w:r>
        <w:t>8.3</w:t>
      </w:r>
      <w:r>
        <w:fldChar w:fldCharType="end"/>
      </w:r>
      <w:commentRangeStart w:id="64"/>
      <w:r>
        <w:t>.</w:t>
      </w:r>
      <w:commentRangeEnd w:id="64"/>
      <w:r>
        <w:rPr>
          <w:rStyle w:val="CommentReference"/>
        </w:rPr>
        <w:commentReference w:id="64"/>
      </w:r>
    </w:p>
    <w:p w14:paraId="1B0BE5C1" w14:textId="0D511D6E" w:rsidR="00023C8D" w:rsidRDefault="00023C8D" w:rsidP="00265AA4">
      <w:pPr>
        <w:pStyle w:val="Heading1"/>
      </w:pPr>
      <w:r>
        <w:lastRenderedPageBreak/>
        <w:t>Hardware</w:t>
      </w:r>
      <w:r w:rsidR="00265AA4">
        <w:t xml:space="preserve"> Implementation</w:t>
      </w:r>
      <w:bookmarkEnd w:id="62"/>
    </w:p>
    <w:p w14:paraId="2E8B43A7" w14:textId="77777777" w:rsidR="00222917" w:rsidRDefault="00222917" w:rsidP="00222917">
      <w:pPr>
        <w:pStyle w:val="BodyText"/>
        <w:ind w:firstLine="540"/>
      </w:pPr>
      <w:r>
        <w:t xml:space="preserve">This section discusses the hardware implementation of the components in this project, both onboard and </w:t>
      </w:r>
      <w:commentRangeStart w:id="65"/>
      <w:r>
        <w:t xml:space="preserve">off-board </w:t>
      </w:r>
      <w:commentRangeEnd w:id="65"/>
      <w:r>
        <w:rPr>
          <w:rStyle w:val="CommentReference"/>
        </w:rPr>
        <w:commentReference w:id="65"/>
      </w:r>
      <w:r>
        <w:t>the quadrotor. This includes the onboard computer, the on and off-board sensors, the quadrotor frame, the onboard controller, the RC receiver, and the power to all necessary components.</w:t>
      </w:r>
    </w:p>
    <w:p w14:paraId="2FAF2B85" w14:textId="77777777" w:rsidR="00222917" w:rsidRPr="00DE596F" w:rsidRDefault="00222917" w:rsidP="00222917">
      <w:pPr>
        <w:pStyle w:val="BodyText"/>
        <w:ind w:firstLine="540"/>
      </w:pPr>
      <w:r>
        <w:t xml:space="preserve">Since one of the project constraints is real time processing, nearly all involved hardware must be mounted on the quadrotor. </w:t>
      </w:r>
      <w:r>
        <w:fldChar w:fldCharType="begin"/>
      </w:r>
      <w:r>
        <w:instrText xml:space="preserve"> REF _Ref468190474 \h </w:instrText>
      </w:r>
      <w:r>
        <w:fldChar w:fldCharType="separate"/>
      </w:r>
      <w:r>
        <w:t xml:space="preserve">Figure </w:t>
      </w:r>
      <w:r>
        <w:rPr>
          <w:noProof/>
        </w:rPr>
        <w:t>8</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77777777" w:rsidR="001555D9" w:rsidRPr="00DE596F" w:rsidRDefault="001555D9" w:rsidP="001555D9">
      <w:pPr>
        <w:pStyle w:val="Caption"/>
      </w:pPr>
      <w:bookmarkStart w:id="66" w:name="_Ref468190474"/>
      <w:r>
        <w:t xml:space="preserve">Figure </w:t>
      </w:r>
      <w:fldSimple w:instr=" SEQ Figure \* ARABIC ">
        <w:r>
          <w:rPr>
            <w:noProof/>
          </w:rPr>
          <w:t>8</w:t>
        </w:r>
      </w:fldSimple>
      <w:bookmarkEnd w:id="66"/>
      <w:r>
        <w:t xml:space="preserve"> | Onboard Hardware Connectivity Diagram</w:t>
      </w:r>
    </w:p>
    <w:p w14:paraId="621513D0" w14:textId="77777777" w:rsidR="001555D9" w:rsidRPr="003F1C0C" w:rsidRDefault="001555D9" w:rsidP="00020E88">
      <w:pPr>
        <w:pStyle w:val="BodyText"/>
        <w:ind w:firstLine="540"/>
      </w:pPr>
    </w:p>
    <w:p w14:paraId="28238194" w14:textId="4D0A93DD" w:rsidR="00023C8D" w:rsidRDefault="00023C8D" w:rsidP="00265AA4">
      <w:pPr>
        <w:pStyle w:val="Heading2"/>
      </w:pPr>
      <w:bookmarkStart w:id="67" w:name="_Toc469137699"/>
      <w:r>
        <w:lastRenderedPageBreak/>
        <w:t>Quadrotor</w:t>
      </w:r>
      <w:bookmarkEnd w:id="67"/>
    </w:p>
    <w:p w14:paraId="040A4D58" w14:textId="77777777" w:rsidR="00222917" w:rsidRPr="00F519A4" w:rsidRDefault="00222917" w:rsidP="00222917">
      <w:pPr>
        <w:pStyle w:val="p1"/>
        <w:spacing w:line="480" w:lineRule="auto"/>
        <w:ind w:firstLine="540"/>
        <w:jc w:val="both"/>
        <w:rPr>
          <w:sz w:val="24"/>
          <w:szCs w:val="24"/>
        </w:rPr>
      </w:pPr>
      <w:r>
        <w:rPr>
          <w:sz w:val="24"/>
          <w:szCs w:val="24"/>
        </w:rPr>
        <w:t xml:space="preserve">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w:t>
      </w:r>
      <w:r>
        <w:rPr>
          <w:sz w:val="24"/>
          <w:szCs w:val="24"/>
        </w:rPr>
        <w:t xml:space="preserve">is required </w:t>
      </w:r>
      <w:r w:rsidRPr="00392BFF">
        <w:rPr>
          <w:sz w:val="24"/>
          <w:szCs w:val="24"/>
        </w:rPr>
        <w:t xml:space="preserve">to incorporate the sensors necessary for state estimation. </w:t>
      </w:r>
      <w:commentRangeStart w:id="68"/>
      <w:r>
        <w:rPr>
          <w:sz w:val="24"/>
          <w:szCs w:val="24"/>
        </w:rPr>
        <w:t>D</w:t>
      </w:r>
      <w:r w:rsidRPr="00392BFF">
        <w:rPr>
          <w:sz w:val="24"/>
          <w:szCs w:val="24"/>
        </w:rPr>
        <w:t xml:space="preserve">ifferent sensor outputs </w:t>
      </w:r>
      <w:r>
        <w:rPr>
          <w:sz w:val="24"/>
          <w:szCs w:val="24"/>
        </w:rPr>
        <w:t xml:space="preserve">must able be simulated </w:t>
      </w:r>
      <w:r w:rsidRPr="00392BFF">
        <w:rPr>
          <w:sz w:val="24"/>
          <w:szCs w:val="24"/>
        </w:rPr>
        <w:t xml:space="preserve">to test how the estimator responds to faulty inputs. </w:t>
      </w:r>
      <w:commentRangeEnd w:id="68"/>
      <w:r>
        <w:rPr>
          <w:rStyle w:val="CommentReference"/>
          <w:rFonts w:eastAsia="Times New Roman"/>
        </w:rPr>
        <w:commentReference w:id="68"/>
      </w:r>
      <w:r w:rsidRPr="00392BFF">
        <w:rPr>
          <w:sz w:val="24"/>
          <w:szCs w:val="24"/>
        </w:rPr>
        <w:t xml:space="preserve">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buying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Pr="0018091C">
        <w:rPr>
          <w:sz w:val="24"/>
          <w:szCs w:val="24"/>
        </w:rPr>
        <w:t xml:space="preserve">Figure </w:t>
      </w:r>
      <w:r w:rsidRPr="0018091C">
        <w:rPr>
          <w:noProof/>
          <w:sz w:val="24"/>
          <w:szCs w:val="24"/>
        </w:rPr>
        <w:t>1</w:t>
      </w:r>
      <w:r w:rsidRPr="00F519A4">
        <w:rPr>
          <w:sz w:val="24"/>
          <w:szCs w:val="24"/>
        </w:rPr>
        <w:fldChar w:fldCharType="end"/>
      </w:r>
      <w:r w:rsidRPr="00F519A4">
        <w:rPr>
          <w:sz w:val="24"/>
          <w:szCs w:val="24"/>
        </w:rPr>
        <w:t>.</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3C03C6AF" w:rsidR="00384747" w:rsidRDefault="00E273D8" w:rsidP="006A3B50">
      <w:pPr>
        <w:pStyle w:val="Caption"/>
      </w:pPr>
      <w:bookmarkStart w:id="69" w:name="_Ref468192111"/>
      <w:r>
        <w:t xml:space="preserve">Figure </w:t>
      </w:r>
      <w:r w:rsidR="00871130">
        <w:fldChar w:fldCharType="begin"/>
      </w:r>
      <w:r w:rsidR="00871130">
        <w:instrText xml:space="preserve"> SEQ Figure \* ARABIC </w:instrText>
      </w:r>
      <w:r w:rsidR="00871130">
        <w:fldChar w:fldCharType="separate"/>
      </w:r>
      <w:r w:rsidR="0018091C">
        <w:rPr>
          <w:noProof/>
        </w:rPr>
        <w:t>1</w:t>
      </w:r>
      <w:r w:rsidR="00871130">
        <w:rPr>
          <w:noProof/>
        </w:rPr>
        <w:fldChar w:fldCharType="end"/>
      </w:r>
      <w:bookmarkEnd w:id="69"/>
      <w:r>
        <w:t xml:space="preserve"> | Quadrotor QAV400 Frame</w:t>
      </w:r>
      <w:r w:rsidR="007E00A6">
        <w:t xml:space="preserve"> </w:t>
      </w:r>
      <w:r w:rsidR="007E00A6">
        <w:fldChar w:fldCharType="begin"/>
      </w:r>
      <w:r w:rsidR="00E155DC">
        <w:instrText xml:space="preserve"> ADDIN ZOTERO_ITEM CSL_CITATION {"citationID":"1vucebs1j","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E155DC" w:rsidRPr="00E155DC">
        <w:t>[8]</w:t>
      </w:r>
      <w:r w:rsidR="007E00A6">
        <w:fldChar w:fldCharType="end"/>
      </w:r>
    </w:p>
    <w:p w14:paraId="0EBFF9A2" w14:textId="77777777" w:rsidR="00222917" w:rsidRDefault="00222917" w:rsidP="00222917">
      <w:pPr>
        <w:pStyle w:val="p1"/>
        <w:spacing w:line="480" w:lineRule="auto"/>
        <w:ind w:firstLine="540"/>
        <w:jc w:val="both"/>
        <w:rPr>
          <w:rStyle w:val="apple-converted-space"/>
          <w:sz w:val="24"/>
          <w:szCs w:val="24"/>
        </w:rPr>
      </w:pPr>
      <w:commentRangeStart w:id="70"/>
      <w:r>
        <w:rPr>
          <w:rStyle w:val="apple-converted-space"/>
          <w:sz w:val="24"/>
          <w:szCs w:val="24"/>
        </w:rPr>
        <w:t>This</w:t>
      </w:r>
      <w:r w:rsidRPr="00F519A4">
        <w:rPr>
          <w:rStyle w:val="apple-converted-space"/>
          <w:sz w:val="24"/>
          <w:szCs w:val="24"/>
        </w:rPr>
        <w:t xml:space="preserve"> quadrotor frame </w:t>
      </w:r>
      <w:r>
        <w:rPr>
          <w:rStyle w:val="apple-converted-space"/>
          <w:sz w:val="24"/>
          <w:szCs w:val="24"/>
        </w:rPr>
        <w:t xml:space="preserve">was selected </w:t>
      </w:r>
      <w:r w:rsidRPr="00F519A4">
        <w:rPr>
          <w:rStyle w:val="apple-converted-space"/>
          <w:sz w:val="24"/>
          <w:szCs w:val="24"/>
        </w:rPr>
        <w:t xml:space="preserve">primarily because of the recommendation of </w:t>
      </w:r>
      <w:r>
        <w:rPr>
          <w:rStyle w:val="apple-converted-space"/>
          <w:sz w:val="24"/>
          <w:szCs w:val="24"/>
        </w:rPr>
        <w:t>the team’s</w:t>
      </w:r>
      <w:r w:rsidRPr="00F519A4">
        <w:rPr>
          <w:rStyle w:val="apple-converted-space"/>
          <w:sz w:val="24"/>
          <w:szCs w:val="24"/>
        </w:rPr>
        <w:t xml:space="preserve"> liaisons at </w:t>
      </w:r>
      <w:r>
        <w:rPr>
          <w:rStyle w:val="apple-converted-space"/>
          <w:sz w:val="24"/>
          <w:szCs w:val="24"/>
        </w:rPr>
        <w:t>Northrop</w:t>
      </w:r>
      <w:r w:rsidRPr="00F519A4">
        <w:rPr>
          <w:rStyle w:val="apple-converted-space"/>
          <w:sz w:val="24"/>
          <w:szCs w:val="24"/>
        </w:rPr>
        <w:t xml:space="preserve">. </w:t>
      </w:r>
      <w:commentRangeEnd w:id="70"/>
      <w:r>
        <w:rPr>
          <w:rStyle w:val="CommentReference"/>
          <w:rFonts w:eastAsia="Times New Roman"/>
        </w:rPr>
        <w:commentReference w:id="70"/>
      </w:r>
      <w:r w:rsidRPr="00F519A4">
        <w:rPr>
          <w:rStyle w:val="apple-converted-space"/>
          <w:sz w:val="24"/>
          <w:szCs w:val="24"/>
        </w:rPr>
        <w:t>Because of the success that the R&amp;D team has had with the QAV400, this selection of the quadrotor frame</w:t>
      </w:r>
      <w:r>
        <w:rPr>
          <w:rStyle w:val="apple-converted-space"/>
          <w:sz w:val="24"/>
          <w:szCs w:val="24"/>
        </w:rPr>
        <w:t xml:space="preserve"> was made confidently</w:t>
      </w:r>
      <w:r w:rsidRPr="00F519A4">
        <w:rPr>
          <w:rStyle w:val="apple-converted-space"/>
          <w:sz w:val="24"/>
          <w:szCs w:val="24"/>
        </w:rPr>
        <w:t xml:space="preserve">. </w:t>
      </w:r>
      <w:r>
        <w:rPr>
          <w:rStyle w:val="apple-converted-space"/>
          <w:sz w:val="24"/>
          <w:szCs w:val="24"/>
        </w:rPr>
        <w:t xml:space="preserve">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 the team to mount sensors, computers, and power sources on </w:t>
      </w:r>
      <w:r>
        <w:rPr>
          <w:rStyle w:val="apple-converted-space"/>
          <w:sz w:val="24"/>
          <w:szCs w:val="24"/>
        </w:rPr>
        <w:t>the quadrotor</w:t>
      </w:r>
      <w:r w:rsidRPr="00F519A4">
        <w:rPr>
          <w:rStyle w:val="apple-converted-space"/>
          <w:sz w:val="24"/>
          <w:szCs w:val="24"/>
        </w:rPr>
        <w:t>.</w:t>
      </w:r>
    </w:p>
    <w:p w14:paraId="75D88548" w14:textId="77777777" w:rsidR="00222917" w:rsidRPr="007E16CC" w:rsidRDefault="00222917" w:rsidP="00222917">
      <w:pPr>
        <w:pStyle w:val="BodyText"/>
        <w:ind w:firstLine="540"/>
        <w:rPr>
          <w:szCs w:val="24"/>
        </w:rPr>
      </w:pPr>
      <w:r>
        <w:t xml:space="preserve">The frame that the team purchased is the QAV400. </w:t>
      </w:r>
      <w:r>
        <w:rPr>
          <w:szCs w:val="24"/>
        </w:rPr>
        <w:t xml:space="preserve">This frame fits the requirements for the project – it is lightweight (375g) and durable and can be purchased individually, allowing the team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E155DC">
        <w:t>[8]</w:t>
      </w:r>
      <w:r>
        <w:rPr>
          <w:szCs w:val="24"/>
        </w:rPr>
        <w:fldChar w:fldCharType="end"/>
      </w:r>
      <w:r>
        <w:rPr>
          <w:szCs w:val="24"/>
        </w:rPr>
        <w:t>.</w:t>
      </w:r>
      <w:r>
        <w:rPr>
          <w:rStyle w:val="apple-converted-space"/>
          <w:szCs w:val="24"/>
        </w:rPr>
        <w:t xml:space="preserve"> A benefit of buying this quadrotor is that the quadrotor company, Lumenier, </w:t>
      </w:r>
      <w:r>
        <w:rPr>
          <w:rStyle w:val="apple-converted-space"/>
          <w:szCs w:val="24"/>
        </w:rPr>
        <w:lastRenderedPageBreak/>
        <w:t>sells the frame with electronic speed controllers (ESCs) and motors that are compatible in size and power with the team’s chosen controller and 4S LiPo battery.</w:t>
      </w:r>
    </w:p>
    <w:p w14:paraId="63D1F4D1" w14:textId="59A8A043" w:rsidR="007E16CC" w:rsidRPr="007E16CC" w:rsidRDefault="007E16CC" w:rsidP="007E16CC">
      <w:pPr>
        <w:pStyle w:val="p1"/>
        <w:spacing w:line="480" w:lineRule="auto"/>
        <w:ind w:firstLine="540"/>
        <w:jc w:val="both"/>
        <w:rPr>
          <w:sz w:val="24"/>
          <w:szCs w:val="24"/>
        </w:rPr>
      </w:pPr>
      <w:r w:rsidRPr="007E16CC">
        <w:rPr>
          <w:sz w:val="24"/>
          <w:szCs w:val="24"/>
        </w:rPr>
        <w:t>When mounting the sensors, computers, and battery on this frame, the center of gravity should be kept as close to the center of the frame as possible so that the quadrotor flight is stable. If the quadrotor becomes too heavy to fly after mounting all the components on the frame, material may have to be removed from the frame to make it lighter.</w:t>
      </w:r>
    </w:p>
    <w:p w14:paraId="29D76126" w14:textId="6159C128" w:rsidR="00023C8D" w:rsidRPr="00023C8D" w:rsidRDefault="00023C8D" w:rsidP="00265AA4">
      <w:pPr>
        <w:pStyle w:val="Heading2"/>
      </w:pPr>
      <w:bookmarkStart w:id="71" w:name="_Toc469137700"/>
      <w:r>
        <w:t xml:space="preserve">Flight </w:t>
      </w:r>
      <w:r w:rsidR="001F661D">
        <w:t>C</w:t>
      </w:r>
      <w:r>
        <w:t>omputer</w:t>
      </w:r>
      <w:bookmarkEnd w:id="71"/>
    </w:p>
    <w:p w14:paraId="0999A7E5" w14:textId="17DF5A90"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w:t>
      </w:r>
      <w:r w:rsidR="00C57CDB">
        <w:rPr>
          <w:sz w:val="24"/>
          <w:szCs w:val="24"/>
        </w:rPr>
        <w:t xml:space="preserve"> many ports, including</w:t>
      </w:r>
      <w:r w:rsidR="001F661D" w:rsidRPr="00392BFF">
        <w:rPr>
          <w:sz w:val="24"/>
          <w:szCs w:val="24"/>
        </w:rPr>
        <w:t xml:space="preserve">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C57CDB">
        <w:rPr>
          <w:sz w:val="24"/>
          <w:szCs w:val="24"/>
        </w:rPr>
        <w:t xml:space="preserve">and </w:t>
      </w:r>
      <w:r w:rsidR="001F661D" w:rsidRPr="00392BFF">
        <w:rPr>
          <w:sz w:val="24"/>
          <w:szCs w:val="24"/>
        </w:rPr>
        <w:t>1 SD card reader</w:t>
      </w:r>
      <w:r w:rsidR="00C57CDB">
        <w:rPr>
          <w:sz w:val="24"/>
          <w:szCs w:val="24"/>
        </w:rPr>
        <w:t>. This wide range of input/output capability</w:t>
      </w:r>
      <w:r w:rsidRPr="00392BFF">
        <w:rPr>
          <w:sz w:val="24"/>
          <w:szCs w:val="24"/>
        </w:rPr>
        <w:t xml:space="preserve"> will help the team implement and test different sensors</w:t>
      </w:r>
      <w:r w:rsidR="0026100C">
        <w:rPr>
          <w:sz w:val="24"/>
          <w:szCs w:val="24"/>
        </w:rPr>
        <w:t xml:space="preserve"> </w:t>
      </w:r>
      <w:r w:rsidR="0026100C">
        <w:rPr>
          <w:sz w:val="24"/>
          <w:szCs w:val="24"/>
        </w:rPr>
        <w:fldChar w:fldCharType="begin"/>
      </w:r>
      <w:r w:rsidR="00E155DC">
        <w:rPr>
          <w:sz w:val="24"/>
          <w:szCs w:val="24"/>
        </w:rPr>
        <w:instrText xml:space="preserve"> ADDIN ZOTERO_ITEM CSL_CITATION {"citationID":"2jaqe1lbpd","properties":{"formattedCitation":"[9]","plainCitation":"[9]"},"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E155DC" w:rsidRPr="00E155DC">
        <w:rPr>
          <w:sz w:val="24"/>
        </w:rPr>
        <w:t>[9]</w:t>
      </w:r>
      <w:r w:rsidR="0026100C">
        <w:rPr>
          <w:sz w:val="24"/>
          <w:szCs w:val="24"/>
        </w:rPr>
        <w:fldChar w:fldCharType="end"/>
      </w:r>
      <w:r w:rsidR="0026100C">
        <w:rPr>
          <w:sz w:val="24"/>
          <w:szCs w:val="24"/>
        </w:rPr>
        <w:t>.</w:t>
      </w:r>
    </w:p>
    <w:p w14:paraId="3D8330EB" w14:textId="7CC4FCFB" w:rsidR="00B866EC" w:rsidRPr="0058494F" w:rsidRDefault="00F35DA1" w:rsidP="00A91FD3">
      <w:pPr>
        <w:pStyle w:val="p1"/>
        <w:spacing w:line="480" w:lineRule="auto"/>
        <w:ind w:firstLine="540"/>
        <w:jc w:val="both"/>
        <w:rPr>
          <w:rStyle w:val="apple-converted-space"/>
          <w:sz w:val="24"/>
          <w:szCs w:val="24"/>
        </w:rPr>
      </w:pPr>
      <w:r>
        <w:rPr>
          <w:rStyle w:val="apple-converted-space"/>
          <w:sz w:val="24"/>
          <w:szCs w:val="24"/>
        </w:rPr>
        <w:t xml:space="preserve">The </w:t>
      </w:r>
      <w:r w:rsidR="001F661D" w:rsidRPr="00392BFF">
        <w:rPr>
          <w:rStyle w:val="apple-converted-space"/>
          <w:sz w:val="24"/>
          <w:szCs w:val="24"/>
        </w:rPr>
        <w:t xml:space="preserve">Jetson TK1 </w:t>
      </w:r>
      <w:r>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r w:rsidR="001F661D" w:rsidRPr="00392BFF">
        <w:rPr>
          <w:rStyle w:val="apple-converted-space"/>
          <w:sz w:val="24"/>
          <w:szCs w:val="24"/>
        </w:rPr>
        <w:t>Nvidia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58494F" w:rsidRPr="0058494F">
        <w:rPr>
          <w:rStyle w:val="apple-converted-space"/>
          <w:sz w:val="24"/>
          <w:szCs w:val="24"/>
        </w:rPr>
        <w:t xml:space="preserve"> The Jetson TK1 </w:t>
      </w:r>
      <w:r w:rsidR="00C57CDB">
        <w:rPr>
          <w:rStyle w:val="apple-converted-space"/>
          <w:sz w:val="24"/>
          <w:szCs w:val="24"/>
        </w:rPr>
        <w:t xml:space="preserve">board </w:t>
      </w:r>
      <w:r w:rsidR="0058494F" w:rsidRPr="0058494F">
        <w:rPr>
          <w:rStyle w:val="apple-converted-space"/>
          <w:sz w:val="24"/>
          <w:szCs w:val="24"/>
        </w:rPr>
        <w:t xml:space="preserve">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18091C" w:rsidRPr="0018091C">
        <w:rPr>
          <w:sz w:val="24"/>
          <w:szCs w:val="24"/>
        </w:rPr>
        <w:t xml:space="preserve">Figure </w:t>
      </w:r>
      <w:r w:rsidR="0018091C" w:rsidRPr="0018091C">
        <w:rPr>
          <w:noProof/>
          <w:sz w:val="24"/>
          <w:szCs w:val="24"/>
        </w:rPr>
        <w:t>2</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lastRenderedPageBreak/>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42EC68D5" w:rsidR="00721CA7" w:rsidRDefault="00392BFF" w:rsidP="006A3B50">
      <w:pPr>
        <w:pStyle w:val="Caption"/>
      </w:pPr>
      <w:bookmarkStart w:id="72" w:name="_Ref468191611"/>
      <w:r>
        <w:t xml:space="preserve">Figure </w:t>
      </w:r>
      <w:r w:rsidR="00871130">
        <w:fldChar w:fldCharType="begin"/>
      </w:r>
      <w:r w:rsidR="00871130">
        <w:instrText xml:space="preserve"> SEQ Figure \* ARABIC </w:instrText>
      </w:r>
      <w:r w:rsidR="00871130">
        <w:fldChar w:fldCharType="separate"/>
      </w:r>
      <w:r w:rsidR="0018091C">
        <w:rPr>
          <w:noProof/>
        </w:rPr>
        <w:t>2</w:t>
      </w:r>
      <w:r w:rsidR="00871130">
        <w:rPr>
          <w:noProof/>
        </w:rPr>
        <w:fldChar w:fldCharType="end"/>
      </w:r>
      <w:bookmarkEnd w:id="72"/>
      <w:r>
        <w:t xml:space="preserve"> | Jetson TK1</w:t>
      </w:r>
      <w:r w:rsidR="007E00A6">
        <w:t xml:space="preserve"> </w:t>
      </w:r>
      <w:r w:rsidR="007E00A6">
        <w:fldChar w:fldCharType="begin"/>
      </w:r>
      <w:r w:rsidR="00E155DC">
        <w:instrText xml:space="preserve"> ADDIN ZOTERO_ITEM CSL_CITATION {"citationID":"i83sev605","properties":{"formattedCitation":"[9]","plainCitation":"[9]"},"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E155DC" w:rsidRPr="00E155DC">
        <w:t>[9]</w:t>
      </w:r>
      <w:r w:rsidR="007E00A6">
        <w:fldChar w:fldCharType="end"/>
      </w:r>
    </w:p>
    <w:p w14:paraId="3257E6AC" w14:textId="77777777" w:rsidR="00222917" w:rsidRPr="004775E0" w:rsidRDefault="00222917" w:rsidP="00222917">
      <w:pPr>
        <w:pStyle w:val="BodyText"/>
        <w:ind w:firstLine="540"/>
      </w:pPr>
      <w:bookmarkStart w:id="73" w:name="_Toc469137701"/>
      <w:r>
        <w:t xml:space="preserve">All onboard processing will be done using the Jetson TK1. The Jetson has a separate wired connection to each onboard sensor (outlined in Section </w:t>
      </w:r>
      <w:r>
        <w:fldChar w:fldCharType="begin"/>
      </w:r>
      <w:r>
        <w:instrText xml:space="preserve"> REF _Ref468186692 \r \h </w:instrText>
      </w:r>
      <w:r>
        <w:fldChar w:fldCharType="separate"/>
      </w:r>
      <w:r>
        <w:t>4.2.3</w:t>
      </w:r>
      <w:r>
        <w:fldChar w:fldCharType="end"/>
      </w:r>
      <w:r>
        <w:t>), and is continually receiving data in real time. A ROS environment manages all the asynchronous processing, including simultaneously receiving data from multiple sensors, processing that data with an SSE algorithm, and sending signals to the Pixhawk controller.</w:t>
      </w:r>
    </w:p>
    <w:p w14:paraId="399B766F" w14:textId="77777777" w:rsidR="00926F93" w:rsidRDefault="00926F93" w:rsidP="00265AA4">
      <w:pPr>
        <w:pStyle w:val="Heading3"/>
      </w:pPr>
      <w:r>
        <w:t>ROS Environment</w:t>
      </w:r>
      <w:bookmarkEnd w:id="73"/>
    </w:p>
    <w:p w14:paraId="02AF6E0E" w14:textId="77777777" w:rsidR="00222917" w:rsidRDefault="00222917" w:rsidP="00222917">
      <w:pPr>
        <w:pStyle w:val="BodyText"/>
        <w:ind w:firstLine="540"/>
      </w:pPr>
      <w:r>
        <w:t>The ROS environment on the Jetson facilitates the asynchronous data sending and receiving, and use by different sensors on the Jetson. In this project, the team has decided to use ROS-Indigo, two versions behind the most recent release of ROS, ROS-Kinetic. This design choice was made to keep the same versions of Ubuntu (14.04) and ROS that Northrop’s Autonomous Systems R&amp;D department uses.</w:t>
      </w:r>
    </w:p>
    <w:p w14:paraId="5EBB21CF" w14:textId="77777777" w:rsidR="00926F93" w:rsidRPr="00795F8C" w:rsidRDefault="00926F93" w:rsidP="00926F93">
      <w:pPr>
        <w:pStyle w:val="BodyText"/>
        <w:ind w:firstLine="540"/>
      </w:pPr>
      <w:r>
        <w:lastRenderedPageBreak/>
        <w:t>Each laser scanner and 9DOF sensor is a ROS node that publishes data as separate rostopics. The SSE runs as another node, collecting published data and outputting state estimations. Finally, there is a node that sends state estimates to the Pixhawk controller.</w:t>
      </w:r>
    </w:p>
    <w:p w14:paraId="4C0CF5D0" w14:textId="77777777" w:rsidR="00926F93" w:rsidRDefault="00926F93" w:rsidP="00265AA4">
      <w:pPr>
        <w:pStyle w:val="Heading3"/>
      </w:pPr>
      <w:bookmarkStart w:id="74" w:name="_Toc469137702"/>
      <w:r>
        <w:t>SSE Algorithm</w:t>
      </w:r>
      <w:bookmarkEnd w:id="74"/>
    </w:p>
    <w:p w14:paraId="283F10D1" w14:textId="77777777" w:rsidR="00926F93" w:rsidRPr="0057518A" w:rsidRDefault="00926F93" w:rsidP="00926F93">
      <w:pPr>
        <w:pStyle w:val="BodyText"/>
        <w:ind w:firstLine="540"/>
      </w:pPr>
      <w:r>
        <w:t xml:space="preserve">While the SSE algorithm was implemented in MATLAB for simulation, MATLAB is not practical for the SSE on the quadrotor because MATLAB is not fast enough for real-time data collection and processing. Therefore, the team is considering two options for implementing the SSE on the quadrotor. The first option is to use CVXgen, a language that allows the user to formulate a mathematical problem in an online interface and generate C code </w:t>
      </w:r>
      <w:r>
        <w:fldChar w:fldCharType="begin"/>
      </w:r>
      <w:r>
        <w:instrText xml:space="preserve"> ADDIN ZOTERO_ITEM CSL_CITATION {"citationID":"ggq0hepql","properties":{"formattedCitation":"[14]","plainCitation":"[14]"},"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F811F9">
        <w:t>[14]</w:t>
      </w:r>
      <w:r>
        <w:fldChar w:fldCharType="end"/>
      </w:r>
      <w:r>
        <w:t>. The team has started the process of translating the SSE algorithm into the CVXgen language, but the limited number of functions available to the CVXgen user may not be sufficient to implement the full algorithm. The second option is to write an optimization solver in a MATLAB s-function for Simulink code generation. Writing this kind of a solver is more involved than the CVXgen interface but will afford more flexibility. The team will decide which approach to use early in the Spring semester.</w:t>
      </w:r>
    </w:p>
    <w:p w14:paraId="1674FD1E" w14:textId="77777777" w:rsidR="00926F93" w:rsidRDefault="00926F93" w:rsidP="00265AA4">
      <w:pPr>
        <w:pStyle w:val="Heading3"/>
      </w:pPr>
      <w:bookmarkStart w:id="75" w:name="_Toc469137703"/>
      <w:r>
        <w:t>Data Logging</w:t>
      </w:r>
      <w:bookmarkEnd w:id="75"/>
    </w:p>
    <w:p w14:paraId="4585D6A2" w14:textId="77777777" w:rsidR="00222917" w:rsidRPr="00160F73" w:rsidRDefault="00222917" w:rsidP="00222917">
      <w:pPr>
        <w:pStyle w:val="BodyText"/>
        <w:ind w:firstLine="540"/>
      </w:pPr>
      <w:bookmarkStart w:id="76" w:name="_Toc469137704"/>
      <w:r>
        <w:t>Data logging on the Jetson is achieved using ROS. Since the team uses ROS onboard the Jetson, data sets from the sensors are published as rostopics that are accessible by other nodes in the ROS environment. However, the published data in rostopics are only available while the programs are running. To access received sensor data for offline analysis, the team must write and execute scripts through the Jetson’s command line interface to copy data from a rostopic to an offline directory.</w:t>
      </w:r>
    </w:p>
    <w:p w14:paraId="3B912257" w14:textId="11AD0DF7" w:rsidR="001F661D" w:rsidRPr="00023C8D" w:rsidRDefault="001F661D" w:rsidP="00265AA4">
      <w:pPr>
        <w:pStyle w:val="Heading2"/>
      </w:pPr>
      <w:r>
        <w:lastRenderedPageBreak/>
        <w:t>Flight Controller</w:t>
      </w:r>
      <w:bookmarkEnd w:id="76"/>
    </w:p>
    <w:p w14:paraId="5A57F010" w14:textId="77777777" w:rsidR="00222917" w:rsidRPr="00392BFF" w:rsidRDefault="00222917" w:rsidP="00222917">
      <w:pPr>
        <w:pStyle w:val="p1"/>
        <w:spacing w:line="480" w:lineRule="auto"/>
        <w:ind w:firstLine="540"/>
        <w:jc w:val="both"/>
        <w:rPr>
          <w:sz w:val="24"/>
          <w:szCs w:val="24"/>
        </w:rPr>
      </w:pPr>
      <w:r>
        <w:rPr>
          <w:sz w:val="24"/>
          <w:szCs w:val="24"/>
        </w:rPr>
        <w:t>A flight controller is being used for this project to easily communicate with the quadrotor’s motors</w:t>
      </w:r>
      <w:r w:rsidRPr="00392BFF">
        <w:rPr>
          <w:sz w:val="24"/>
          <w:szCs w:val="24"/>
        </w:rPr>
        <w:t xml:space="preserve">. Since the focus of the project is </w:t>
      </w:r>
      <w:r>
        <w:rPr>
          <w:sz w:val="24"/>
          <w:szCs w:val="24"/>
        </w:rPr>
        <w:t>implementing</w:t>
      </w:r>
      <w:r w:rsidRPr="00392BFF">
        <w:rPr>
          <w:sz w:val="24"/>
          <w:szCs w:val="24"/>
        </w:rPr>
        <w:t xml:space="preserve"> the secure state estimation algorithm, an off-the-shelf controller</w:t>
      </w:r>
      <w:r>
        <w:rPr>
          <w:sz w:val="24"/>
          <w:szCs w:val="24"/>
        </w:rPr>
        <w:t xml:space="preserve"> is being used instead of writing a custom controller</w:t>
      </w:r>
      <w:r w:rsidRPr="00392BFF">
        <w:rPr>
          <w:sz w:val="24"/>
          <w:szCs w:val="24"/>
        </w:rPr>
        <w:t>. The Pixhawk is a fitting option because of the open-source software and firmware. This open-source availability is</w:t>
      </w:r>
      <w:r>
        <w:rPr>
          <w:sz w:val="24"/>
          <w:szCs w:val="24"/>
        </w:rPr>
        <w:t xml:space="preserve"> necessary for multiple reasons:</w:t>
      </w:r>
      <w:r w:rsidRPr="00392BFF">
        <w:rPr>
          <w:sz w:val="24"/>
          <w:szCs w:val="24"/>
        </w:rPr>
        <w:t xml:space="preserve"> the team must be able to integrate the SSE software with the quadrotor and its flight controller, and ensure that the existing </w:t>
      </w:r>
      <w:r>
        <w:rPr>
          <w:sz w:val="24"/>
          <w:szCs w:val="24"/>
        </w:rPr>
        <w:t>estimator</w:t>
      </w:r>
      <w:r w:rsidRPr="00392BFF">
        <w:rPr>
          <w:sz w:val="24"/>
          <w:szCs w:val="24"/>
        </w:rPr>
        <w:t xml:space="preserve"> does not interfere with the results of the estimator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[10]","plainCitation":"[10]"},"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E155DC">
        <w:rPr>
          <w:sz w:val="24"/>
        </w:rPr>
        <w:t>[10]</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Pr="0018091C">
        <w:rPr>
          <w:sz w:val="24"/>
          <w:szCs w:val="24"/>
        </w:rPr>
        <w:t xml:space="preserve">Figure </w:t>
      </w:r>
      <w:r w:rsidRPr="0018091C">
        <w:rPr>
          <w:noProof/>
          <w:sz w:val="24"/>
          <w:szCs w:val="24"/>
        </w:rPr>
        <w:t>3</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7D72D5F6" w:rsidR="00306FA8" w:rsidRDefault="00306FA8" w:rsidP="006A3B50">
      <w:pPr>
        <w:pStyle w:val="Caption"/>
      </w:pPr>
      <w:bookmarkStart w:id="77" w:name="_Ref468192266"/>
      <w:r>
        <w:t xml:space="preserve">Figure </w:t>
      </w:r>
      <w:r w:rsidR="00871130">
        <w:fldChar w:fldCharType="begin"/>
      </w:r>
      <w:r w:rsidR="00871130">
        <w:instrText xml:space="preserve"> SEQ Figure \* ARABIC </w:instrText>
      </w:r>
      <w:r w:rsidR="00871130">
        <w:fldChar w:fldCharType="separate"/>
      </w:r>
      <w:r w:rsidR="0018091C">
        <w:rPr>
          <w:noProof/>
        </w:rPr>
        <w:t>3</w:t>
      </w:r>
      <w:r w:rsidR="00871130">
        <w:rPr>
          <w:noProof/>
        </w:rPr>
        <w:fldChar w:fldCharType="end"/>
      </w:r>
      <w:bookmarkEnd w:id="77"/>
      <w:r>
        <w:t xml:space="preserve"> | 3DR Pixhawk Controller</w:t>
      </w:r>
      <w:r w:rsidR="007E00A6">
        <w:t xml:space="preserve"> </w:t>
      </w:r>
      <w:r w:rsidR="007E00A6">
        <w:fldChar w:fldCharType="begin"/>
      </w:r>
      <w:r w:rsidR="00E155DC">
        <w:instrText xml:space="preserve"> ADDIN ZOTERO_ITEM CSL_CITATION {"citationID":"1kmic7afu2","properties":{"formattedCitation":"[10]","plainCitation":"[10]"},"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E155DC" w:rsidRPr="00E155DC">
        <w:t>[10]</w:t>
      </w:r>
      <w:r w:rsidR="007E00A6">
        <w:fldChar w:fldCharType="end"/>
      </w:r>
    </w:p>
    <w:p w14:paraId="4899970D" w14:textId="77777777" w:rsidR="007E16CC" w:rsidRDefault="007E16CC" w:rsidP="007E16CC">
      <w:pPr>
        <w:pStyle w:val="BodyText"/>
        <w:ind w:firstLine="540"/>
      </w:pPr>
      <w:r>
        <w:t>The team will use the Pixhawk PX4 Flight Controller to control the motors on the quadrotor.  The flight stack, or the software, installed on the Pixhawk is PX4, and the team must modify the PX4 codebase to implement the SSE algorithm. The team must disable the PX4’s built in state estimator so the Pixhawk will calculate motor inputs based on states from the team’s estimation algorithm.</w:t>
      </w:r>
    </w:p>
    <w:p w14:paraId="474498F3" w14:textId="77777777" w:rsidR="007E16CC" w:rsidRDefault="007E16CC" w:rsidP="007E16CC">
      <w:pPr>
        <w:pStyle w:val="BodyText"/>
        <w:ind w:firstLine="540"/>
      </w:pPr>
      <w:r>
        <w:tab/>
        <w:t>The Pixhawk itself is powered by 4.8 to 5.4 V and contains a 1-axis accelerometer, gyroscope, and magnetometer, a 3-axis accelerometer and gyroscope, and a barometer. It has 5 UART ports (in the form of serial connections), one port each for I</w:t>
      </w:r>
      <w:r>
        <w:rPr>
          <w:vertAlign w:val="superscript"/>
        </w:rPr>
        <w:t>2</w:t>
      </w:r>
      <w:r>
        <w:t xml:space="preserve">C and SPI connections, </w:t>
      </w:r>
      <w:r>
        <w:lastRenderedPageBreak/>
        <w:t xml:space="preserve">a USB port, and 3.3 and 6.6 V ADC ports. The various ports of the Pixhawk are shown in </w:t>
      </w:r>
      <w:r>
        <w:fldChar w:fldCharType="begin"/>
      </w:r>
      <w:r>
        <w:instrText xml:space="preserve"> REF _Ref468636898 \h </w:instrText>
      </w:r>
      <w:r>
        <w:fldChar w:fldCharType="separate"/>
      </w:r>
      <w:r w:rsidRPr="006A3B50">
        <w:t xml:space="preserve">Figure </w:t>
      </w:r>
      <w:r>
        <w:rPr>
          <w:noProof/>
        </w:rPr>
        <w:t>13</w:t>
      </w:r>
      <w:r>
        <w:fldChar w:fldCharType="end"/>
      </w:r>
      <w:r>
        <w:t>.</w:t>
      </w:r>
    </w:p>
    <w:p w14:paraId="2DAC8A34" w14:textId="77777777" w:rsidR="007E16CC" w:rsidRDefault="007E16CC" w:rsidP="007E16CC">
      <w:pPr>
        <w:pStyle w:val="BodyText"/>
        <w:ind w:firstLine="540"/>
      </w:pPr>
    </w:p>
    <w:p w14:paraId="4F3EC442" w14:textId="77777777" w:rsidR="007E16CC" w:rsidRDefault="007E16CC" w:rsidP="007E16CC">
      <w:pPr>
        <w:pStyle w:val="BodyText"/>
        <w:ind w:firstLine="540"/>
        <w:jc w:val="center"/>
      </w:pPr>
      <w:r>
        <w:rPr>
          <w:noProof/>
        </w:rPr>
        <w:drawing>
          <wp:inline distT="0" distB="0" distL="0" distR="0" wp14:anchorId="10F3DE90" wp14:editId="76AE0730">
            <wp:extent cx="4257675" cy="630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7675" cy="6305550"/>
                    </a:xfrm>
                    <a:prstGeom prst="rect">
                      <a:avLst/>
                    </a:prstGeom>
                    <a:noFill/>
                    <a:ln>
                      <a:noFill/>
                    </a:ln>
                  </pic:spPr>
                </pic:pic>
              </a:graphicData>
            </a:graphic>
          </wp:inline>
        </w:drawing>
      </w:r>
    </w:p>
    <w:p w14:paraId="35FBE9E0" w14:textId="77777777" w:rsidR="007E16CC" w:rsidRPr="006A3B50" w:rsidRDefault="007E16CC" w:rsidP="007E16CC">
      <w:pPr>
        <w:pStyle w:val="Caption"/>
      </w:pPr>
      <w:bookmarkStart w:id="78" w:name="_Ref468636898"/>
      <w:r w:rsidRPr="006A3B50">
        <w:t xml:space="preserve">Figure </w:t>
      </w:r>
      <w:fldSimple w:instr=" SEQ Figure \* ARABIC ">
        <w:r>
          <w:rPr>
            <w:noProof/>
          </w:rPr>
          <w:t>13</w:t>
        </w:r>
      </w:fldSimple>
      <w:bookmarkEnd w:id="78"/>
      <w:r w:rsidRPr="006A3B50">
        <w:t xml:space="preserve"> | Pixhawk Connector Description</w:t>
      </w:r>
      <w:r>
        <w:t xml:space="preserve">s </w:t>
      </w:r>
      <w:r>
        <w:fldChar w:fldCharType="begin"/>
      </w:r>
      <w:r>
        <w:instrText xml:space="preserve"> ADDIN ZOTERO_ITEM CSL_CITATION {"citationID":"1auoc1e263","properties":{"formattedCitation":"[18]","plainCitation":"[18]"},"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F811F9">
        <w:t>[18]</w:t>
      </w:r>
      <w:r>
        <w:fldChar w:fldCharType="end"/>
      </w:r>
    </w:p>
    <w:p w14:paraId="1C47FE4F" w14:textId="77777777" w:rsidR="007E16CC" w:rsidRDefault="007E16CC" w:rsidP="007E16CC">
      <w:pPr>
        <w:pStyle w:val="BodyText"/>
        <w:ind w:firstLine="540"/>
      </w:pPr>
      <w:r>
        <w:lastRenderedPageBreak/>
        <w:t xml:space="preserve">A USB to FTDI cable connects the USB port of the Jetson to a DF13 6 position cable that then connects to the serial port of the Pixhawk. The Pixhawk and Jetson should be able to send data to and receive data from one another through this connection. Two-way communication between the Jetson and Pixhawk is necessary for the Jetson to send states to the Pixhawk and for the Pixhawk to send control inputs back to the Jetson. </w:t>
      </w:r>
    </w:p>
    <w:p w14:paraId="2F82EAB5" w14:textId="77777777" w:rsidR="009609E8" w:rsidRDefault="009609E8" w:rsidP="00265AA4">
      <w:pPr>
        <w:pStyle w:val="Heading2"/>
      </w:pPr>
      <w:bookmarkStart w:id="79" w:name="_Toc469137705"/>
      <w:bookmarkStart w:id="80" w:name="_Ref274917921"/>
      <w:bookmarkStart w:id="81" w:name="_Toc468639755"/>
      <w:r>
        <w:t>Sensors</w:t>
      </w:r>
      <w:bookmarkEnd w:id="79"/>
    </w:p>
    <w:p w14:paraId="28121EF3" w14:textId="77777777" w:rsidR="00222917" w:rsidRDefault="00222917" w:rsidP="00222917">
      <w:pPr>
        <w:pStyle w:val="BodyText"/>
        <w:ind w:firstLine="540"/>
      </w:pPr>
      <w:r>
        <w:t xml:space="preserve">Sensors were selected to measure the states listed in </w:t>
      </w:r>
      <w:commentRangeStart w:id="82"/>
      <w:r>
        <w:t xml:space="preserve">Section </w:t>
      </w:r>
      <w:r>
        <w:fldChar w:fldCharType="begin"/>
      </w:r>
      <w:r>
        <w:instrText xml:space="preserve"> REF _Ref468631818 \r \h </w:instrText>
      </w:r>
      <w:r>
        <w:fldChar w:fldCharType="separate"/>
      </w:r>
      <w:r>
        <w:t>3.1</w:t>
      </w:r>
      <w:r>
        <w:fldChar w:fldCharType="end"/>
      </w:r>
      <w:commentRangeEnd w:id="82"/>
      <w:r>
        <w:rPr>
          <w:rStyle w:val="CommentReference"/>
        </w:rPr>
        <w:commentReference w:id="82"/>
      </w:r>
      <w:r>
        <w:t xml:space="preserve">. The list of sensors that were initially considered is included in </w:t>
      </w:r>
      <w:r>
        <w:fldChar w:fldCharType="begin"/>
      </w:r>
      <w:r>
        <w:instrText xml:space="preserve"> REF _Ref468633149 \h </w:instrText>
      </w:r>
      <w:r>
        <w:fldChar w:fldCharType="separate"/>
      </w:r>
      <w:r>
        <w:t xml:space="preserve">Table </w:t>
      </w:r>
      <w:r>
        <w:rPr>
          <w:noProof/>
        </w:rPr>
        <w:t>3</w:t>
      </w:r>
      <w:r>
        <w:fldChar w:fldCharType="end"/>
      </w:r>
      <w:r>
        <w:t>:</w:t>
      </w:r>
    </w:p>
    <w:tbl>
      <w:tblPr>
        <w:tblStyle w:val="TableGrid"/>
        <w:tblW w:w="0" w:type="auto"/>
        <w:jc w:val="center"/>
        <w:tblLayout w:type="fixed"/>
        <w:tblLook w:val="04A0" w:firstRow="1" w:lastRow="0" w:firstColumn="1" w:lastColumn="0" w:noHBand="0" w:noVBand="1"/>
      </w:tblPr>
      <w:tblGrid>
        <w:gridCol w:w="2268"/>
        <w:gridCol w:w="2268"/>
        <w:gridCol w:w="2268"/>
      </w:tblGrid>
      <w:tr w:rsidR="009609E8" w14:paraId="0F79A903" w14:textId="77777777" w:rsidTr="00FD24FC">
        <w:trPr>
          <w:trHeight w:val="449"/>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1CBF8E" w14:textId="77777777" w:rsidR="009609E8" w:rsidRDefault="009609E8" w:rsidP="00FD24FC">
            <w:pPr>
              <w:pStyle w:val="BodyText"/>
              <w:spacing w:before="120" w:line="276" w:lineRule="auto"/>
              <w:jc w:val="center"/>
              <w:rPr>
                <w:b/>
              </w:rPr>
            </w:pPr>
            <w:r>
              <w:rPr>
                <w:b/>
              </w:rPr>
              <w:t>Position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ED9D3B" w14:textId="77777777" w:rsidR="009609E8" w:rsidRDefault="009609E8" w:rsidP="00FD24FC">
            <w:pPr>
              <w:pStyle w:val="BodyText"/>
              <w:spacing w:before="120" w:line="276" w:lineRule="auto"/>
              <w:jc w:val="center"/>
              <w:rPr>
                <w:b/>
              </w:rPr>
            </w:pPr>
            <w:r>
              <w:rPr>
                <w:b/>
              </w:rPr>
              <w:t>Velocity</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5909D" w14:textId="77777777" w:rsidR="009609E8" w:rsidRDefault="009609E8" w:rsidP="00FD24FC">
            <w:pPr>
              <w:pStyle w:val="BodyText"/>
              <w:spacing w:before="120" w:line="276" w:lineRule="auto"/>
              <w:jc w:val="center"/>
              <w:rPr>
                <w:b/>
              </w:rPr>
            </w:pPr>
            <w:r>
              <w:rPr>
                <w:b/>
              </w:rPr>
              <w:t>Orientation</w:t>
            </w:r>
          </w:p>
        </w:tc>
      </w:tr>
      <w:tr w:rsidR="009609E8" w14:paraId="47C30580" w14:textId="77777777" w:rsidTr="00FD24FC">
        <w:trPr>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580A0" w14:textId="77777777" w:rsidR="009609E8" w:rsidRDefault="009609E8" w:rsidP="00FD24FC">
            <w:pPr>
              <w:pStyle w:val="BodyText"/>
              <w:spacing w:line="276" w:lineRule="auto"/>
              <w:jc w:val="left"/>
              <w:rPr>
                <w:u w:val="single"/>
              </w:rPr>
            </w:pPr>
            <w:r>
              <w:rPr>
                <w:u w:val="single"/>
              </w:rPr>
              <w:t>Accelerometers (3)</w:t>
            </w:r>
          </w:p>
          <w:p w14:paraId="70345E3A" w14:textId="77777777" w:rsidR="009609E8" w:rsidRDefault="009609E8" w:rsidP="00FD24FC">
            <w:pPr>
              <w:pStyle w:val="BodyText"/>
              <w:spacing w:line="276" w:lineRule="auto"/>
              <w:jc w:val="left"/>
            </w:pPr>
            <w:r>
              <w:t>Radar</w:t>
            </w:r>
          </w:p>
          <w:p w14:paraId="240FCAB0" w14:textId="77777777" w:rsidR="009609E8" w:rsidRDefault="009609E8" w:rsidP="00FD24FC">
            <w:pPr>
              <w:pStyle w:val="BodyText"/>
              <w:spacing w:line="276" w:lineRule="auto"/>
              <w:jc w:val="left"/>
              <w:rPr>
                <w:u w:val="single"/>
              </w:rPr>
            </w:pPr>
            <w:r>
              <w:rPr>
                <w:u w:val="single"/>
              </w:rPr>
              <w:t>Laser scanner</w:t>
            </w:r>
          </w:p>
          <w:p w14:paraId="0CDF7FE8" w14:textId="77777777" w:rsidR="009609E8" w:rsidRDefault="009609E8" w:rsidP="00FD24FC">
            <w:pPr>
              <w:pStyle w:val="BodyText"/>
              <w:spacing w:line="276" w:lineRule="auto"/>
              <w:jc w:val="left"/>
            </w:pPr>
            <w:r>
              <w:t>Optical flow sensor</w:t>
            </w:r>
          </w:p>
          <w:p w14:paraId="753AA312" w14:textId="77777777" w:rsidR="009609E8" w:rsidRDefault="009609E8" w:rsidP="00FD24FC">
            <w:pPr>
              <w:pStyle w:val="BodyText"/>
              <w:spacing w:line="276" w:lineRule="auto"/>
              <w:jc w:val="left"/>
            </w:pPr>
            <w:r>
              <w:t>Pressure sensor</w:t>
            </w:r>
          </w:p>
          <w:p w14:paraId="658EE7CB" w14:textId="77777777" w:rsidR="009609E8" w:rsidRDefault="009609E8" w:rsidP="00FD24FC">
            <w:pPr>
              <w:pStyle w:val="BodyText"/>
              <w:spacing w:line="276" w:lineRule="auto"/>
              <w:jc w:val="left"/>
              <w:rPr>
                <w:u w:val="single"/>
              </w:rPr>
            </w:pPr>
            <w:r>
              <w:rPr>
                <w:u w:val="single"/>
              </w:rPr>
              <w:t>OptiTrack Camera tracking system</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5F3322" w14:textId="77777777" w:rsidR="009609E8" w:rsidRDefault="009609E8" w:rsidP="00FD24FC">
            <w:pPr>
              <w:pStyle w:val="BodyText"/>
              <w:spacing w:line="276" w:lineRule="auto"/>
              <w:jc w:val="left"/>
              <w:rPr>
                <w:u w:val="single"/>
              </w:rPr>
            </w:pPr>
            <w:r>
              <w:t>Airspeed sensor</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977C3" w14:textId="77777777" w:rsidR="009609E8" w:rsidRDefault="009609E8" w:rsidP="00FD24FC">
            <w:pPr>
              <w:pStyle w:val="BodyText"/>
              <w:spacing w:line="276" w:lineRule="auto"/>
              <w:rPr>
                <w:u w:val="single"/>
              </w:rPr>
            </w:pPr>
            <w:r>
              <w:rPr>
                <w:u w:val="single"/>
              </w:rPr>
              <w:t>3DOF compass</w:t>
            </w:r>
          </w:p>
          <w:p w14:paraId="20B480EF" w14:textId="77777777" w:rsidR="009609E8" w:rsidRDefault="009609E8" w:rsidP="00FD24FC">
            <w:pPr>
              <w:pStyle w:val="BodyText"/>
              <w:spacing w:line="276" w:lineRule="auto"/>
              <w:jc w:val="left"/>
              <w:rPr>
                <w:u w:val="single"/>
              </w:rPr>
            </w:pPr>
            <w:r>
              <w:rPr>
                <w:u w:val="single"/>
              </w:rPr>
              <w:t>Gyroscopes (3)</w:t>
            </w:r>
          </w:p>
        </w:tc>
      </w:tr>
    </w:tbl>
    <w:p w14:paraId="1FB6CD94" w14:textId="77777777" w:rsidR="009609E8" w:rsidRDefault="009609E8" w:rsidP="009609E8">
      <w:pPr>
        <w:pStyle w:val="Caption"/>
      </w:pPr>
      <w:bookmarkStart w:id="83" w:name="_Ref468633149"/>
      <w:r>
        <w:t xml:space="preserve">Table </w:t>
      </w:r>
      <w:fldSimple w:instr=" SEQ Table \* ARABIC ">
        <w:r>
          <w:rPr>
            <w:noProof/>
          </w:rPr>
          <w:t>3</w:t>
        </w:r>
      </w:fldSimple>
      <w:bookmarkEnd w:id="83"/>
      <w:r>
        <w:t xml:space="preserve"> | Possible sensors</w:t>
      </w:r>
    </w:p>
    <w:p w14:paraId="1CE2E062" w14:textId="77777777" w:rsidR="00222917" w:rsidRDefault="00222917" w:rsidP="00222917">
      <w:pPr>
        <w:pStyle w:val="BodyText"/>
        <w:ind w:firstLine="540"/>
      </w:pPr>
      <w:bookmarkStart w:id="84" w:name="_Toc469137706"/>
      <w:commentRangeStart w:id="85"/>
      <w:r>
        <w:t>The sensors the team decided to use are underlined. The team decided against purchasing a radar sensor because the options were too expensive. The team also decided not to select a pressure sensor or airspeed sensor for this project because these sensors would not be precise enough to detect a change in altitude or velocity in the working range of the quadrotor. Finally, the team decided to use laser scanners to measure position because the team has more experience with laser scanners than optical flow sensors.</w:t>
      </w:r>
      <w:commentRangeEnd w:id="85"/>
      <w:r>
        <w:rPr>
          <w:rStyle w:val="CommentReference"/>
        </w:rPr>
        <w:commentReference w:id="85"/>
      </w:r>
    </w:p>
    <w:p w14:paraId="46C6C746" w14:textId="77777777" w:rsidR="00222917" w:rsidRDefault="00222917" w:rsidP="00222917">
      <w:pPr>
        <w:pStyle w:val="BodyText"/>
        <w:ind w:firstLine="540"/>
      </w:pPr>
      <w:r>
        <w:lastRenderedPageBreak/>
        <w:t xml:space="preserve">The initial sensor selections of a 3DOF compass and 6DOF IMU (with accelerometers and gyroscopes) were backordered, so a new 9DOF sensor was selected. The 9DOF sensor has accelerometers, gyroscopes, and magnetometers to combine the functions of the two backordered sensors. </w:t>
      </w:r>
    </w:p>
    <w:p w14:paraId="52D7A0B2" w14:textId="77777777" w:rsidR="00222917" w:rsidRDefault="00222917" w:rsidP="00222917">
      <w:pPr>
        <w:pStyle w:val="BodyText"/>
        <w:ind w:firstLine="540"/>
      </w:pPr>
      <w:r>
        <w:t xml:space="preserve">The list of sensors the team finally selected is included in </w:t>
      </w:r>
      <w:r>
        <w:fldChar w:fldCharType="begin"/>
      </w:r>
      <w:r>
        <w:instrText xml:space="preserve"> REF _Ref462840351 \h </w:instrText>
      </w:r>
      <w:r>
        <w:fldChar w:fldCharType="separate"/>
      </w:r>
      <w:r>
        <w:t xml:space="preserve">Table </w:t>
      </w:r>
      <w:r>
        <w:rPr>
          <w:noProof/>
        </w:rPr>
        <w:t>4</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9A7959">
        <w:trPr>
          <w:trHeight w:val="449"/>
          <w:jc w:val="center"/>
        </w:trPr>
        <w:tc>
          <w:tcPr>
            <w:tcW w:w="2709" w:type="dxa"/>
          </w:tcPr>
          <w:p w14:paraId="353CA574" w14:textId="77777777" w:rsidR="00222917" w:rsidRPr="003A3EE2" w:rsidRDefault="00222917" w:rsidP="009A7959">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9A7959">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9A7959">
        <w:trPr>
          <w:jc w:val="center"/>
        </w:trPr>
        <w:tc>
          <w:tcPr>
            <w:tcW w:w="2709" w:type="dxa"/>
          </w:tcPr>
          <w:p w14:paraId="5C97E15B" w14:textId="77777777" w:rsidR="00222917" w:rsidRPr="00BB5529" w:rsidRDefault="00222917" w:rsidP="009A7959">
            <w:pPr>
              <w:pStyle w:val="BodyText"/>
              <w:spacing w:after="0" w:line="276" w:lineRule="auto"/>
              <w:jc w:val="left"/>
            </w:pPr>
            <w:r w:rsidRPr="00BB5529">
              <w:t>Accelerometers</w:t>
            </w:r>
            <w:r>
              <w:t xml:space="preserve"> (3)</w:t>
            </w:r>
          </w:p>
          <w:p w14:paraId="49AD3DB8" w14:textId="77777777" w:rsidR="00222917" w:rsidRPr="00BB5529" w:rsidRDefault="00222917" w:rsidP="009A7959">
            <w:pPr>
              <w:pStyle w:val="BodyText"/>
              <w:spacing w:after="0" w:line="276" w:lineRule="auto"/>
              <w:jc w:val="left"/>
            </w:pPr>
            <w:r w:rsidRPr="00BB5529">
              <w:t>Laser scanner</w:t>
            </w:r>
          </w:p>
        </w:tc>
        <w:tc>
          <w:tcPr>
            <w:tcW w:w="2471" w:type="dxa"/>
          </w:tcPr>
          <w:p w14:paraId="162597A2" w14:textId="77777777" w:rsidR="00222917" w:rsidRPr="00BB5529" w:rsidRDefault="00222917" w:rsidP="009A7959">
            <w:pPr>
              <w:pStyle w:val="BodyText"/>
              <w:spacing w:after="0" w:line="276" w:lineRule="auto"/>
            </w:pPr>
            <w:r w:rsidRPr="00BB5529">
              <w:t>Magnetometers</w:t>
            </w:r>
            <w:r>
              <w:t xml:space="preserve"> (3)</w:t>
            </w:r>
          </w:p>
          <w:p w14:paraId="3B36E8E2" w14:textId="77777777" w:rsidR="00222917" w:rsidRPr="00BB5529" w:rsidRDefault="00222917" w:rsidP="009A7959">
            <w:pPr>
              <w:pStyle w:val="BodyText"/>
              <w:spacing w:after="0" w:line="276" w:lineRule="auto"/>
              <w:rPr>
                <w:i/>
              </w:rPr>
            </w:pPr>
            <w:r w:rsidRPr="00BB5529">
              <w:t>Gyroscopes</w:t>
            </w:r>
            <w:r>
              <w:t xml:space="preserve"> (3)</w:t>
            </w:r>
          </w:p>
        </w:tc>
      </w:tr>
    </w:tbl>
    <w:p w14:paraId="0AD7054B" w14:textId="77777777" w:rsidR="00222917" w:rsidRPr="00063096" w:rsidRDefault="00222917" w:rsidP="00222917">
      <w:pPr>
        <w:pStyle w:val="Caption"/>
      </w:pPr>
      <w:bookmarkStart w:id="86" w:name="_Ref462840351"/>
      <w:bookmarkStart w:id="87" w:name="_Ref468631839"/>
      <w:r>
        <w:t xml:space="preserve">Table </w:t>
      </w:r>
      <w:r>
        <w:fldChar w:fldCharType="begin"/>
      </w:r>
      <w:r>
        <w:instrText xml:space="preserve"> SEQ Table \* ARABIC </w:instrText>
      </w:r>
      <w:r>
        <w:fldChar w:fldCharType="separate"/>
      </w:r>
      <w:r>
        <w:rPr>
          <w:noProof/>
        </w:rPr>
        <w:t>4</w:t>
      </w:r>
      <w:r>
        <w:rPr>
          <w:noProof/>
        </w:rPr>
        <w:fldChar w:fldCharType="end"/>
      </w:r>
      <w:bookmarkEnd w:id="86"/>
      <w:r>
        <w:t xml:space="preserve"> | Sensors and associated states</w:t>
      </w:r>
      <w:bookmarkEnd w:id="87"/>
    </w:p>
    <w:p w14:paraId="75F2CB29" w14:textId="77777777" w:rsidR="00222917" w:rsidRDefault="00222917" w:rsidP="00222917">
      <w:pPr>
        <w:pStyle w:val="BodyText"/>
        <w:ind w:firstLine="540"/>
      </w:pPr>
      <w:r>
        <w:t>The OptiTrack vision system will not be used as an “onboard” sensor to input sensor values to the SSE. Instead, the camera system will be used to determine the true states of the quadrotor. In the spring semester, the OptitTrack system may be used to send position measurements to the Jetson TK1.</w:t>
      </w:r>
    </w:p>
    <w:p w14:paraId="7E68D795" w14:textId="77777777" w:rsidR="00222917" w:rsidRPr="00147B51" w:rsidRDefault="00222917" w:rsidP="00222917">
      <w:pPr>
        <w:pStyle w:val="BodyText"/>
        <w:ind w:firstLine="540"/>
      </w:pPr>
      <w:r>
        <w:t>The team is using two sensors onboard the quadrotor to measure all the relevant states of the system: a 9DOF IMU and a laser scanner. A third sensor, the Optitrack vision system, has been set up to produce truth data to use to calculate the tracking error but will not be used as an onboard sensor.</w:t>
      </w:r>
    </w:p>
    <w:p w14:paraId="4A03DA24" w14:textId="77777777" w:rsidR="009609E8" w:rsidRDefault="009609E8" w:rsidP="00265AA4">
      <w:pPr>
        <w:pStyle w:val="Heading3"/>
      </w:pPr>
      <w:r>
        <w:t>9DOF Sensor</w:t>
      </w:r>
      <w:bookmarkEnd w:id="84"/>
    </w:p>
    <w:p w14:paraId="0CF2C213" w14:textId="77777777" w:rsidR="00222917" w:rsidRDefault="00222917" w:rsidP="00222917">
      <w:pPr>
        <w:pStyle w:val="BodyText"/>
        <w:ind w:firstLine="540"/>
      </w:pPr>
      <w:r>
        <w:t>The 9DOF IMU includes three accelerometers, three gyroscopes, and three magnetometers to measure the motion of the quadrotor.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 xml:space="preserve">16g for the accelerometers, </w:t>
      </w:r>
      <w:r>
        <w:sym w:font="Symbol" w:char="F0B1"/>
      </w:r>
      <w:r>
        <w:t xml:space="preserve">2000dps for the gyroscopes, and </w:t>
      </w:r>
      <w:commentRangeStart w:id="88"/>
      <w:r>
        <w:sym w:font="Symbol" w:char="F0B1"/>
      </w:r>
      <w:r>
        <w:t>4800</w:t>
      </w:r>
      <w:r>
        <w:sym w:font="Symbol" w:char="F06D"/>
      </w:r>
      <w:r>
        <w:t xml:space="preserve">F </w:t>
      </w:r>
      <w:commentRangeEnd w:id="88"/>
      <w:r>
        <w:rPr>
          <w:rStyle w:val="CommentReference"/>
        </w:rPr>
        <w:commentReference w:id="88"/>
      </w:r>
      <w:r>
        <w:t xml:space="preserve">for </w:t>
      </w:r>
      <w:r>
        <w:lastRenderedPageBreak/>
        <w:t xml:space="preserve">the magnetometers. As stated in Section 3.2, the accelerometers will be used to track the quadrotor’s 3DOF position and velocity states and the magnetometers and gyroscopes will be used to track the 3DOF orientation and angular velocity </w:t>
      </w:r>
      <w:commentRangeStart w:id="89"/>
      <w:r>
        <w:t>states</w:t>
      </w:r>
      <w:commentRangeEnd w:id="89"/>
      <w:r>
        <w:rPr>
          <w:rStyle w:val="CommentReference"/>
        </w:rPr>
        <w:commentReference w:id="89"/>
      </w:r>
      <w:r>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331DD26" w14:textId="77777777" w:rsidR="009609E8" w:rsidRPr="00586010" w:rsidRDefault="009609E8" w:rsidP="009609E8">
      <w:pPr>
        <w:pStyle w:val="Caption"/>
      </w:pPr>
      <w:r>
        <w:t xml:space="preserve">Figure </w:t>
      </w:r>
      <w:fldSimple w:instr=" SEQ Figure \* ARABIC ">
        <w:r>
          <w:rPr>
            <w:noProof/>
          </w:rPr>
          <w:t>9</w:t>
        </w:r>
      </w:fldSimple>
      <w:r w:rsidRPr="00BE2194">
        <w:t xml:space="preserve"> | </w:t>
      </w:r>
      <w:r>
        <w:t xml:space="preserve">9DOF IMU </w:t>
      </w:r>
      <w:r>
        <w:fldChar w:fldCharType="begin"/>
      </w:r>
      <w:r>
        <w:instrText xml:space="preserve"> ADDIN ZOTERO_ITEM CSL_CITATION {"citationID":"2j0tpb9sca","properties":{"formattedCitation":"[15]","plainCitation":"[15]"},"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F811F9">
        <w:t>[15]</w:t>
      </w:r>
      <w:r>
        <w:fldChar w:fldCharType="end"/>
      </w:r>
    </w:p>
    <w:p w14:paraId="7AFDBCD0" w14:textId="77777777" w:rsidR="009609E8" w:rsidRDefault="009609E8" w:rsidP="00265AA4">
      <w:pPr>
        <w:pStyle w:val="Heading3"/>
      </w:pPr>
      <w:bookmarkStart w:id="90" w:name="_Toc469137707"/>
      <w:r>
        <w:t>Laser Scanner</w:t>
      </w:r>
      <w:bookmarkEnd w:id="90"/>
    </w:p>
    <w:p w14:paraId="50B324A2" w14:textId="77777777"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18091C">
        <w:rPr>
          <w:sz w:val="24"/>
          <w:szCs w:val="24"/>
        </w:rPr>
        <w:t xml:space="preserve">Figure </w:t>
      </w:r>
      <w:r w:rsidRPr="0018091C">
        <w:rPr>
          <w:noProof/>
          <w:sz w:val="24"/>
          <w:szCs w:val="24"/>
        </w:rPr>
        <w:t>10</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77777777" w:rsidR="009609E8" w:rsidRPr="00644358" w:rsidRDefault="009609E8" w:rsidP="009609E8">
      <w:pPr>
        <w:pStyle w:val="Caption"/>
        <w:rPr>
          <w:rFonts w:eastAsia="Times"/>
          <w:color w:val="000000" w:themeColor="text1"/>
          <w:sz w:val="24"/>
          <w:szCs w:val="24"/>
        </w:rPr>
      </w:pPr>
      <w:bookmarkStart w:id="91" w:name="_Ref468313530"/>
      <w:r>
        <w:t xml:space="preserve">Figure </w:t>
      </w:r>
      <w:fldSimple w:instr=" SEQ Figure \* ARABIC ">
        <w:r>
          <w:rPr>
            <w:noProof/>
          </w:rPr>
          <w:t>10</w:t>
        </w:r>
      </w:fldSimple>
      <w:bookmarkEnd w:id="91"/>
      <w:r>
        <w:t xml:space="preserve"> | Laser scanner rangefinder </w:t>
      </w:r>
      <w:r>
        <w:fldChar w:fldCharType="begin"/>
      </w:r>
      <w:r>
        <w:instrText xml:space="preserve"> ADDIN ZOTERO_ITEM CSL_CITATION {"citationID":"1ibge25ifg","properties":{"formattedCitation":"[16]","plainCitation":"[16]"},"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F811F9">
        <w:t>[16]</w:t>
      </w:r>
      <w:r>
        <w:fldChar w:fldCharType="end"/>
      </w:r>
    </w:p>
    <w:p w14:paraId="0CE4F991" w14:textId="77777777" w:rsidR="00222917" w:rsidRPr="0091171D" w:rsidRDefault="00222917" w:rsidP="00222917">
      <w:pPr>
        <w:pStyle w:val="p1"/>
        <w:spacing w:line="480" w:lineRule="auto"/>
        <w:ind w:firstLine="540"/>
        <w:jc w:val="both"/>
        <w:rPr>
          <w:bCs/>
          <w:color w:val="000000" w:themeColor="text1"/>
          <w:sz w:val="24"/>
          <w:szCs w:val="24"/>
        </w:rPr>
      </w:pPr>
      <w:bookmarkStart w:id="92" w:name="_Toc469137708"/>
      <w:r>
        <w:rPr>
          <w:bCs/>
          <w:color w:val="000000" w:themeColor="text1"/>
          <w:sz w:val="24"/>
          <w:szCs w:val="24"/>
        </w:rPr>
        <w:t xml:space="preserve">The device is connected to the Jetson TK1 through a USB hub, since the team plans to connect multiple laser scanners and the Jetson only has one USB-A port. Hokuyo provides ROS drivers and wrappers for this laser scanner in C. The team downloaded and slightly altered these files to allow multiple lasers to be connected at once and log data </w:t>
      </w:r>
      <w:r>
        <w:rPr>
          <w:bCs/>
          <w:color w:val="000000" w:themeColor="text1"/>
          <w:sz w:val="24"/>
          <w:szCs w:val="24"/>
        </w:rPr>
        <w:lastRenderedPageBreak/>
        <w:t>simultaneously. Simultaneous logging was accomplished by defining a new rosparam when initializing each laser scanner as a rosnode to run. The wrapper was also changed to log each connected laser to a different rostopic so different lasers will not overwrite each others’ data.</w:t>
      </w:r>
    </w:p>
    <w:p w14:paraId="0EE84B8E" w14:textId="77777777" w:rsidR="009609E8" w:rsidRDefault="009609E8" w:rsidP="00265AA4">
      <w:pPr>
        <w:pStyle w:val="Heading3"/>
      </w:pPr>
      <w:r>
        <w:t>Optitrack vision system</w:t>
      </w:r>
      <w:bookmarkEnd w:id="92"/>
    </w:p>
    <w:p w14:paraId="19A62EC8" w14:textId="77777777" w:rsidR="00222917" w:rsidRDefault="00222917" w:rsidP="00222917">
      <w:pPr>
        <w:pStyle w:val="BodyText"/>
        <w:ind w:firstLine="540"/>
      </w:pPr>
      <w:r>
        <w:t xml:space="preserve">The team is using the Optitrack vision system (Optitrack) as a ground truth replacement for GPS, since testing will be completed indoors where GPS is not available. Optitrack is capable of tracking objects with six degrees of freedom – 3DOF position and 3DOF orientation </w:t>
      </w:r>
      <w:r>
        <w:fldChar w:fldCharType="begin"/>
      </w:r>
      <w:r>
        <w:instrText xml:space="preserve"> ADDIN ZOTERO_ITEM CSL_CITATION {"citationID":"19keq2pehf","properties":{"formattedCitation":"[17]","plainCitation":"[17]"},"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Pr="00F811F9">
        <w:t>[17]</w:t>
      </w:r>
      <w:r>
        <w:fldChar w:fldCharType="end"/>
      </w:r>
      <w:r>
        <w:t xml:space="preserve">. Early in the design phase, the team considered sending Optitrack data to the quadrotor as sensor inputs. While this is still a possibility, the team currently 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t xml:space="preserve">Figure </w:t>
      </w:r>
      <w:r>
        <w:rPr>
          <w:noProof/>
        </w:rPr>
        <w:t>11</w:t>
      </w:r>
      <w:r>
        <w:fldChar w:fldCharType="end"/>
      </w:r>
      <w:r>
        <w:t>.</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77777777" w:rsidR="009609E8" w:rsidRDefault="009609E8" w:rsidP="009609E8">
      <w:pPr>
        <w:pStyle w:val="Caption"/>
      </w:pPr>
      <w:bookmarkStart w:id="93" w:name="_Ref468265000"/>
      <w:r>
        <w:t xml:space="preserve">Figure </w:t>
      </w:r>
      <w:fldSimple w:instr=" SEQ Figure \* ARABIC ">
        <w:r>
          <w:rPr>
            <w:noProof/>
          </w:rPr>
          <w:t>11</w:t>
        </w:r>
      </w:fldSimple>
      <w:bookmarkEnd w:id="93"/>
      <w:r>
        <w:t xml:space="preserve"> | Optitrack camera setup</w:t>
      </w:r>
    </w:p>
    <w:p w14:paraId="4CE07FEC" w14:textId="77777777" w:rsidR="00222917" w:rsidRDefault="00222917" w:rsidP="00222917">
      <w:pPr>
        <w:pStyle w:val="BodyText"/>
        <w:ind w:firstLine="540"/>
      </w:pPr>
      <w:r>
        <w:lastRenderedPageBreak/>
        <w:t xml:space="preserve">Calibrating the Optitrack system requires a calibration stick with IR-reflective spheres, shown in </w:t>
      </w:r>
      <w:r>
        <w:fldChar w:fldCharType="begin"/>
      </w:r>
      <w:r>
        <w:instrText xml:space="preserve"> REF _Ref468351538 \h </w:instrText>
      </w:r>
      <w:r>
        <w:fldChar w:fldCharType="separate"/>
      </w:r>
      <w:r>
        <w:t xml:space="preserve">Figure </w:t>
      </w:r>
      <w:r>
        <w:rPr>
          <w:noProof/>
        </w:rPr>
        <w:t>12</w:t>
      </w:r>
      <w:r>
        <w:fldChar w:fldCharType="end"/>
      </w:r>
      <w:r>
        <w:t xml:space="preserve">(a). The IR-reflective spheres have a known radius and are spaced at known distances. The lower part of </w:t>
      </w:r>
      <w:r>
        <w:fldChar w:fldCharType="begin"/>
      </w:r>
      <w:r>
        <w:instrText xml:space="preserve"> REF _Ref468351538 \h </w:instrText>
      </w:r>
      <w:r>
        <w:fldChar w:fldCharType="separate"/>
      </w:r>
      <w:r>
        <w:t xml:space="preserve">Figure </w:t>
      </w:r>
      <w:r>
        <w:rPr>
          <w:noProof/>
        </w:rPr>
        <w:t>12</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calibration stick.</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77777777" w:rsidR="009609E8" w:rsidRDefault="009609E8" w:rsidP="009609E8">
      <w:pPr>
        <w:pStyle w:val="Caption"/>
      </w:pPr>
      <w:bookmarkStart w:id="94" w:name="_Ref468351538"/>
      <w:bookmarkStart w:id="95" w:name="_Ref468351537"/>
      <w:r>
        <w:t xml:space="preserve">Figure </w:t>
      </w:r>
      <w:fldSimple w:instr=" SEQ Figure \* ARABIC ">
        <w:r>
          <w:rPr>
            <w:noProof/>
          </w:rPr>
          <w:t>12</w:t>
        </w:r>
      </w:fldSimple>
      <w:bookmarkEnd w:id="94"/>
      <w:r>
        <w:t xml:space="preserve"> | (a) Optitrack calibration tool</w:t>
      </w:r>
      <w:bookmarkEnd w:id="95"/>
      <w:r>
        <w:t xml:space="preserve"> (b) </w:t>
      </w:r>
      <w:commentRangeStart w:id="96"/>
      <w:r>
        <w:t>Optitrack calibration screen</w:t>
      </w:r>
      <w:commentRangeEnd w:id="96"/>
      <w:r>
        <w:rPr>
          <w:rStyle w:val="CommentReference"/>
          <w:b w:val="0"/>
        </w:rPr>
        <w:commentReference w:id="96"/>
      </w:r>
    </w:p>
    <w:p w14:paraId="4AA4F2B6" w14:textId="77777777" w:rsidR="00222917" w:rsidRPr="002D0619" w:rsidRDefault="00222917" w:rsidP="00222917">
      <w:pPr>
        <w:pStyle w:val="BodyText"/>
        <w:ind w:firstLine="540"/>
      </w:pPr>
      <w:bookmarkStart w:id="97" w:name="_Toc469137709"/>
      <w:r>
        <w:t>When using Optitrack to track an object, small IR-reflective spheres must be attached to that object, and more IR spheres improves the tracking accuracy. Optitrack will define a “rigid body” from the IR-reflective spheres, assuming they do not move relative to one another on the object during flight. The object can then be tracked through Optitrack’s interface using visible and IR light. In the Spring semester, the team currently plans to attach IR-reflective spheres to the quadrotor using two-sided tape.</w:t>
      </w:r>
    </w:p>
    <w:p w14:paraId="6F6E3401" w14:textId="77777777" w:rsidR="003D2CDA" w:rsidRDefault="003D2CDA" w:rsidP="00265AA4">
      <w:pPr>
        <w:pStyle w:val="Heading2"/>
      </w:pPr>
      <w:r>
        <w:t>RC Receiver</w:t>
      </w:r>
      <w:bookmarkEnd w:id="97"/>
    </w:p>
    <w:p w14:paraId="194E952E" w14:textId="77777777" w:rsidR="00222917" w:rsidRDefault="00222917" w:rsidP="00222917">
      <w:pPr>
        <w:pStyle w:val="BodyText"/>
        <w:ind w:left="-90" w:firstLine="630"/>
      </w:pPr>
      <w:r>
        <w:t xml:space="preserve">The team is using a Turnigy 9X RC transmitter and its corresponding eight-channel receiver. The receiver connects to a PPM encoder, which combines the pulse-width </w:t>
      </w:r>
      <w:r>
        <w:lastRenderedPageBreak/>
        <w:t xml:space="preserve">modulation (PWM) signals of the receiver into a single signal using pulse-position modulation (PPM). The PPM encoder then sends the signals to the RC input port on the Pixhawk, which manipulates the motors based on these input signals. The connection from the Pixhawk to the RC receiver through the PPM encoder is shown in </w:t>
      </w:r>
      <w:r>
        <w:fldChar w:fldCharType="begin"/>
      </w:r>
      <w:r>
        <w:instrText xml:space="preserve"> REF _Ref468636718 \h </w:instrText>
      </w:r>
      <w:r>
        <w:fldChar w:fldCharType="separate"/>
      </w:r>
      <w:r>
        <w:t xml:space="preserve">Figure </w:t>
      </w:r>
      <w:r>
        <w:rPr>
          <w:noProof/>
        </w:rPr>
        <w:t>14</w:t>
      </w:r>
      <w:r>
        <w:fldChar w:fldCharType="end"/>
      </w:r>
      <w:r>
        <w:t>.</w:t>
      </w:r>
    </w:p>
    <w:p w14:paraId="07C8D664" w14:textId="77777777" w:rsidR="003D2CDA" w:rsidRDefault="003D2CDA" w:rsidP="003D2CDA">
      <w:pPr>
        <w:pStyle w:val="BodyText"/>
        <w:ind w:left="-90" w:firstLine="630"/>
        <w:jc w:val="center"/>
      </w:pPr>
      <w:r>
        <w:rPr>
          <w:noProof/>
        </w:rPr>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6A34755F" w:rsidR="003D2CDA" w:rsidRDefault="003D2CDA" w:rsidP="003D2CDA">
      <w:pPr>
        <w:pStyle w:val="Caption"/>
      </w:pPr>
      <w:bookmarkStart w:id="98" w:name="_Ref468636718"/>
      <w:r>
        <w:t xml:space="preserve">Figure </w:t>
      </w:r>
      <w:fldSimple w:instr=" SEQ Figure \* ARABIC ">
        <w:r>
          <w:rPr>
            <w:noProof/>
          </w:rPr>
          <w:t>14</w:t>
        </w:r>
      </w:fldSimple>
      <w:bookmarkEnd w:id="98"/>
      <w:r>
        <w:t xml:space="preserve"> </w:t>
      </w:r>
      <w:r w:rsidRPr="00BE2194">
        <w:t xml:space="preserve">| </w:t>
      </w:r>
      <w:r>
        <w:t>RC receiver connection to Pixhawk</w:t>
      </w:r>
    </w:p>
    <w:p w14:paraId="2B1C1722" w14:textId="77777777" w:rsidR="006A5A52" w:rsidRDefault="006A5A52" w:rsidP="00265AA4">
      <w:pPr>
        <w:pStyle w:val="Heading2"/>
      </w:pPr>
      <w:bookmarkStart w:id="99" w:name="_Toc469137710"/>
      <w:r>
        <w:t>Power Grid</w:t>
      </w:r>
      <w:bookmarkEnd w:id="99"/>
    </w:p>
    <w:p w14:paraId="1954D5E8" w14:textId="77777777" w:rsidR="00222917" w:rsidRDefault="00222917" w:rsidP="00222917">
      <w:pPr>
        <w:pStyle w:val="BodyText"/>
        <w:ind w:firstLine="540"/>
      </w:pPr>
      <w:r>
        <w:t xml:space="preserve">A 14.8 V LiPo battery will power the quadrotor, with the appropriate voltage regulators stepping down the voltage to power the Jetson, Pixhawk, and motors. A 12 V regulator will connect the LiPo to the Jetson, and the board converters received from the manufacturers will connect the motors and Pixhawk to the LiPo as well. The connection from the LiPo battery to the Jetson through a voltage regular is shown in </w:t>
      </w:r>
      <w:r>
        <w:fldChar w:fldCharType="begin"/>
      </w:r>
      <w:r>
        <w:instrText xml:space="preserve"> REF _Ref468636674 \h </w:instrText>
      </w:r>
      <w:r>
        <w:fldChar w:fldCharType="separate"/>
      </w:r>
      <w:r>
        <w:t xml:space="preserve">Figure </w:t>
      </w:r>
      <w:r>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77777777" w:rsidR="006A5A52" w:rsidRPr="00234828" w:rsidRDefault="006A5A52" w:rsidP="006A5A52">
      <w:pPr>
        <w:pStyle w:val="Caption"/>
      </w:pPr>
      <w:bookmarkStart w:id="100" w:name="_Ref468636674"/>
      <w:r>
        <w:t xml:space="preserve">Figure </w:t>
      </w:r>
      <w:fldSimple w:instr=" SEQ Figure \* ARABIC ">
        <w:r>
          <w:rPr>
            <w:noProof/>
          </w:rPr>
          <w:t>15</w:t>
        </w:r>
      </w:fldSimple>
      <w:bookmarkEnd w:id="100"/>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101" w:name="_Toc469137711"/>
      <w:r>
        <w:lastRenderedPageBreak/>
        <w:t>Bill of materials</w:t>
      </w:r>
      <w:bookmarkEnd w:id="101"/>
    </w:p>
    <w:bookmarkEnd w:id="80"/>
    <w:bookmarkEnd w:id="81"/>
    <w:p w14:paraId="06D09E3E" w14:textId="77777777" w:rsidR="00222917" w:rsidRDefault="00222917" w:rsidP="009A7959">
      <w:pPr>
        <w:pStyle w:val="BodyText"/>
        <w:ind w:firstLine="540"/>
      </w:pPr>
      <w:r>
        <w:t>This section describes in detail the design alternatives the team chose to implement. The team will explain the design decisions made in the quadrotor simulations and describe the flight hardware including the on-board flight controller, sensors, and computer.</w:t>
      </w:r>
    </w:p>
    <w:p w14:paraId="0C5375B0" w14:textId="77777777" w:rsidR="00222917" w:rsidRPr="00C7218C" w:rsidRDefault="00222917" w:rsidP="00222917">
      <w:pPr>
        <w:pStyle w:val="BodyText"/>
        <w:ind w:firstLine="540"/>
      </w:pPr>
      <w:r>
        <w:fldChar w:fldCharType="begin"/>
      </w:r>
      <w:r>
        <w:instrText xml:space="preserve"> REF _Ref468386987 \h </w:instrText>
      </w:r>
      <w:r>
        <w:fldChar w:fldCharType="separate"/>
      </w:r>
      <w:r>
        <w:t xml:space="preserve">Table </w:t>
      </w:r>
      <w:r>
        <w:rPr>
          <w:noProof/>
        </w:rPr>
        <w:t>5</w:t>
      </w:r>
      <w:r>
        <w:fldChar w:fldCharType="end"/>
      </w:r>
      <w:r>
        <w:t xml:space="preserve"> contains the team’s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bookmarkStart w:id="102" w:name="_GoBack"/>
            <w:bookmarkEnd w:id="102"/>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6D5BA62B"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E155DC">
              <w:rPr>
                <w:rFonts w:ascii="Arial" w:hAnsi="Arial" w:cs="Arial"/>
                <w:sz w:val="20"/>
              </w:rPr>
              <w:instrText xml:space="preserve"> ADDIN ZOTERO_ITEM CSL_CITATION {"citationID":"1it2h0ndvr","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E155DC" w:rsidRPr="00E155DC">
              <w:rPr>
                <w:rFonts w:ascii="Arial" w:hAnsi="Arial" w:cs="Arial"/>
                <w:sz w:val="20"/>
              </w:rPr>
              <w:t>[8]</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103"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2C45B1EC" w:rsidR="00A91FD3" w:rsidRPr="006C57D4" w:rsidRDefault="00A91FD3" w:rsidP="006A3B50">
      <w:pPr>
        <w:pStyle w:val="Caption"/>
      </w:pPr>
      <w:bookmarkStart w:id="104" w:name="_Ref468386987"/>
      <w:bookmarkStart w:id="105" w:name="_Ref468386982"/>
      <w:r>
        <w:t xml:space="preserve">Table </w:t>
      </w:r>
      <w:r w:rsidR="00871130">
        <w:fldChar w:fldCharType="begin"/>
      </w:r>
      <w:r w:rsidR="00871130">
        <w:instrText xml:space="preserve"> SEQ Table \* ARABIC </w:instrText>
      </w:r>
      <w:r w:rsidR="00871130">
        <w:fldChar w:fldCharType="separate"/>
      </w:r>
      <w:r w:rsidR="0018091C">
        <w:rPr>
          <w:noProof/>
        </w:rPr>
        <w:t>5</w:t>
      </w:r>
      <w:r w:rsidR="00871130">
        <w:rPr>
          <w:noProof/>
        </w:rPr>
        <w:fldChar w:fldCharType="end"/>
      </w:r>
      <w:bookmarkEnd w:id="103"/>
      <w:bookmarkEnd w:id="104"/>
      <w:r>
        <w:t xml:space="preserve"> | Bill of Materials</w:t>
      </w:r>
      <w:bookmarkEnd w:id="105"/>
    </w:p>
    <w:p w14:paraId="3E678433" w14:textId="5B8573F4" w:rsidR="00FB4D5B" w:rsidRDefault="00FB4D5B" w:rsidP="00E25665">
      <w:pPr>
        <w:pStyle w:val="BodyText"/>
      </w:pPr>
    </w:p>
    <w:p w14:paraId="3710A767" w14:textId="6DC65C54" w:rsidR="004631EE" w:rsidRDefault="00956F68" w:rsidP="006832C7">
      <w:pPr>
        <w:pStyle w:val="Heading1"/>
      </w:pPr>
      <w:bookmarkStart w:id="106" w:name="_Toc469137712"/>
      <w:r>
        <w:lastRenderedPageBreak/>
        <w:t>Results</w:t>
      </w:r>
      <w:bookmarkEnd w:id="106"/>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0A477A">
      <w:pPr>
        <w:pStyle w:val="Heading2"/>
      </w:pPr>
      <w:bookmarkStart w:id="107" w:name="_Ref468647384"/>
      <w:bookmarkStart w:id="108" w:name="_Toc469137713"/>
      <w:r>
        <w:t>Dynamic model</w:t>
      </w:r>
      <w:bookmarkEnd w:id="107"/>
      <w:bookmarkEnd w:id="108"/>
    </w:p>
    <w:p w14:paraId="27489C97" w14:textId="162CDBF0"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E155DC">
        <w:instrText xml:space="preserve"> ADDIN ZOTERO_ITEM CSL_CITATION {"citationID":"1pjbs61tig","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E155DC" w:rsidRPr="00E155DC">
        <w:t>[11]</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7D0E87CD"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w:t>
      </w:r>
      <w:r w:rsidR="00AF2AB0">
        <w:t>simulate</w:t>
      </w:r>
      <w:r w:rsidR="006F7AF9">
        <w:t xml:space="preserve"> </w:t>
      </w:r>
      <w:r>
        <w:t>different flying scenarios</w:t>
      </w:r>
      <w:r w:rsidR="006F7AF9">
        <w:t xml:space="preserve">. The </w:t>
      </w:r>
      <w:r w:rsidR="007B11F7">
        <w:t>MATLAB</w:t>
      </w:r>
      <w:r w:rsidR="006F7AF9">
        <w:t xml:space="preserve"> code used to generate these plots is attached in </w:t>
      </w:r>
      <w:r>
        <w:t xml:space="preserve">Appendix </w:t>
      </w:r>
      <w:r>
        <w:fldChar w:fldCharType="begin"/>
      </w:r>
      <w:r>
        <w:instrText xml:space="preserve"> REF _Ref468380078 \r \h </w:instrText>
      </w:r>
      <w:r>
        <w:fldChar w:fldCharType="separate"/>
      </w:r>
      <w:r w:rsidR="0018091C">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18091C">
        <w:t xml:space="preserve">Figure </w:t>
      </w:r>
      <w:r w:rsidR="0018091C">
        <w:rPr>
          <w:noProof/>
        </w:rPr>
        <w:t>16</w:t>
      </w:r>
      <w:r>
        <w:fldChar w:fldCharType="end"/>
      </w:r>
      <w:r w:rsidR="00206778">
        <w:t>.</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2">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62CD1E8" w:rsidR="00206778" w:rsidRDefault="00206778" w:rsidP="006A3B50">
      <w:pPr>
        <w:pStyle w:val="Caption"/>
      </w:pPr>
      <w:bookmarkStart w:id="109" w:name="_Ref468396056"/>
      <w:bookmarkStart w:id="110" w:name="_Ref468396046"/>
      <w:r>
        <w:t xml:space="preserve">Figure </w:t>
      </w:r>
      <w:r w:rsidR="00871130">
        <w:fldChar w:fldCharType="begin"/>
      </w:r>
      <w:r w:rsidR="00871130">
        <w:instrText xml:space="preserve"> SEQ Figure \* ARABIC </w:instrText>
      </w:r>
      <w:r w:rsidR="00871130">
        <w:fldChar w:fldCharType="separate"/>
      </w:r>
      <w:r w:rsidR="0018091C">
        <w:rPr>
          <w:noProof/>
        </w:rPr>
        <w:t>16</w:t>
      </w:r>
      <w:r w:rsidR="00871130">
        <w:rPr>
          <w:noProof/>
        </w:rPr>
        <w:fldChar w:fldCharType="end"/>
      </w:r>
      <w:bookmarkEnd w:id="109"/>
      <w:r>
        <w:t xml:space="preserve"> </w:t>
      </w:r>
      <w:r w:rsidRPr="00BE2194">
        <w:t xml:space="preserve">| </w:t>
      </w:r>
      <w:r>
        <w:t>Simulation of quadrotor flying straight up.</w:t>
      </w:r>
      <w:bookmarkEnd w:id="110"/>
    </w:p>
    <w:p w14:paraId="635BBD96" w14:textId="3DB9E432" w:rsidR="00206778" w:rsidRDefault="009458C6" w:rsidP="009460D3">
      <w:pPr>
        <w:pStyle w:val="BodyText"/>
      </w:pPr>
      <w:r>
        <w:t>To</w:t>
      </w:r>
      <w:r w:rsidR="00206778">
        <w:t xml:space="preserve"> move the quadrotor </w:t>
      </w:r>
      <w:r w:rsidR="00C742D9">
        <w:t>left</w:t>
      </w:r>
      <w:r w:rsidR="00206778">
        <w:t xml:space="preserve">, </w:t>
      </w:r>
      <w:r w:rsidR="00C742D9">
        <w:t xml:space="preserve">the </w:t>
      </w:r>
      <w:r>
        <w:t>necessary</w:t>
      </w:r>
      <w:r w:rsidR="00C742D9">
        <w:t xml:space="preserve"> motor configuration is </w:t>
      </w:r>
      <w:r>
        <w:t>shown</w:t>
      </w:r>
      <w:r w:rsidR="00EC1AF4">
        <w:t xml:space="preserve"> </w:t>
      </w:r>
      <w:r w:rsidR="00C742D9">
        <w:t>in</w:t>
      </w:r>
      <w:r>
        <w:t xml:space="preserve"> </w:t>
      </w:r>
      <w:r>
        <w:fldChar w:fldCharType="begin"/>
      </w:r>
      <w:r>
        <w:instrText xml:space="preserve"> REF _Ref468396145 \h </w:instrText>
      </w:r>
      <w:r>
        <w:fldChar w:fldCharType="separate"/>
      </w:r>
      <w:r w:rsidR="0018091C">
        <w:t xml:space="preserve">Figure </w:t>
      </w:r>
      <w:r w:rsidR="0018091C">
        <w:rPr>
          <w:noProof/>
        </w:rPr>
        <w:t>17</w:t>
      </w:r>
      <w:r>
        <w:fldChar w:fldCharType="end"/>
      </w:r>
      <w:r>
        <w:t>(a)</w:t>
      </w:r>
      <w:r w:rsidR="00EC1AF4">
        <w:t>. Given</w:t>
      </w:r>
      <w:r w:rsidR="00C742D9">
        <w:t xml:space="preserve"> </w:t>
      </w:r>
      <w:r w:rsidR="00EC1AF4">
        <w:t>an</w:t>
      </w:r>
      <w:r w:rsidR="00C742D9">
        <w:t xml:space="preserve"> input vector </w:t>
      </w:r>
      <w:r w:rsidR="00EC1AF4">
        <w:t xml:space="preserve">of </w:t>
      </w:r>
      <w:r w:rsidR="00C742D9">
        <w:t xml:space="preserve">voltages </w:t>
      </w:r>
      <w:r w:rsidR="00EC1AF4">
        <w:t>that follow this motor configuration</w:t>
      </w:r>
      <w:r w:rsidR="00C742D9">
        <w:t xml:space="preserve"> resulted in the </w:t>
      </w:r>
      <w:r>
        <w:t>quadrotor moving</w:t>
      </w:r>
      <w:r w:rsidR="009460D3">
        <w:t xml:space="preserve"> left, as </w:t>
      </w:r>
      <w:r>
        <w:t xml:space="preserve">shown in </w:t>
      </w:r>
      <w:r>
        <w:fldChar w:fldCharType="begin"/>
      </w:r>
      <w:r>
        <w:instrText xml:space="preserve"> REF _Ref468396145 \h </w:instrText>
      </w:r>
      <w:r>
        <w:fldChar w:fldCharType="separate"/>
      </w:r>
      <w:r w:rsidR="0018091C">
        <w:t xml:space="preserve">Figure </w:t>
      </w:r>
      <w:r w:rsidR="0018091C">
        <w:rPr>
          <w:noProof/>
        </w:rPr>
        <w:t>17</w:t>
      </w:r>
      <w:r>
        <w:fldChar w:fldCharType="end"/>
      </w:r>
      <w:r>
        <w:t>(b)</w:t>
      </w:r>
      <w:r w:rsidR="009460D3">
        <w:t>.</w:t>
      </w: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4800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4">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359567B7" w:rsidR="00206778" w:rsidRDefault="00206778" w:rsidP="006A3B50">
      <w:pPr>
        <w:pStyle w:val="Caption"/>
      </w:pPr>
      <w:bookmarkStart w:id="111" w:name="_Ref468396145"/>
      <w:r>
        <w:t xml:space="preserve">Figure </w:t>
      </w:r>
      <w:r w:rsidR="00871130">
        <w:fldChar w:fldCharType="begin"/>
      </w:r>
      <w:r w:rsidR="00871130">
        <w:instrText xml:space="preserve"> SEQ Figure \* ARABIC </w:instrText>
      </w:r>
      <w:r w:rsidR="00871130">
        <w:fldChar w:fldCharType="separate"/>
      </w:r>
      <w:r w:rsidR="0018091C">
        <w:rPr>
          <w:noProof/>
        </w:rPr>
        <w:t>17</w:t>
      </w:r>
      <w:r w:rsidR="00871130">
        <w:rPr>
          <w:noProof/>
        </w:rPr>
        <w:fldChar w:fldCharType="end"/>
      </w:r>
      <w:bookmarkEnd w:id="111"/>
      <w:r>
        <w:t xml:space="preserve"> </w:t>
      </w:r>
      <w:r w:rsidRPr="00BE2194">
        <w:t xml:space="preserve">| </w:t>
      </w:r>
      <w:r w:rsidR="009458C6">
        <w:t xml:space="preserve">(a) Motor configuration for flying left (b) </w:t>
      </w:r>
      <w:r w:rsidR="00C742D9">
        <w:t xml:space="preserve">Simulation </w:t>
      </w:r>
      <w:r w:rsidR="009458C6">
        <w:t>results</w:t>
      </w:r>
    </w:p>
    <w:p w14:paraId="5F843525" w14:textId="0838AD53" w:rsidR="00EC1AF4" w:rsidRDefault="009458C6" w:rsidP="00EC1AF4">
      <w:pPr>
        <w:pStyle w:val="BodyText"/>
      </w:pPr>
      <w:r>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fldChar w:fldCharType="begin"/>
      </w:r>
      <w:r w:rsidR="00EC1AF4">
        <w:instrText xml:space="preserve"> REF _Ref468396145 \h </w:instrText>
      </w:r>
      <w:r w:rsidR="00EC1AF4">
        <w:fldChar w:fldCharType="separate"/>
      </w:r>
      <w:r w:rsidR="0018091C">
        <w:t xml:space="preserve">Figure </w:t>
      </w:r>
      <w:r w:rsidR="0018091C">
        <w:rPr>
          <w:noProof/>
        </w:rPr>
        <w:t>17</w:t>
      </w:r>
      <w:r w:rsidR="00EC1AF4">
        <w:fldChar w:fldCharType="end"/>
      </w:r>
      <w:r w:rsidR="00EC1AF4">
        <w:t>(b).</w:t>
      </w:r>
    </w:p>
    <w:p w14:paraId="0B236226" w14:textId="44E6A63C" w:rsidR="00764E58" w:rsidRDefault="00C742D9" w:rsidP="00EC1AF4">
      <w:pPr>
        <w:pStyle w:val="BodyText"/>
      </w:pPr>
      <w:r>
        <w:rPr>
          <w:noProof/>
        </w:rPr>
        <w:lastRenderedPageBreak/>
        <w:drawing>
          <wp:anchor distT="0" distB="0" distL="114300" distR="114300" simplePos="0" relativeHeight="251654144"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5">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9EC9225" w:rsidR="00206778" w:rsidRPr="001C294C" w:rsidRDefault="00206778" w:rsidP="006A3B50">
      <w:pPr>
        <w:pStyle w:val="Caption"/>
      </w:pPr>
      <w:bookmarkStart w:id="112" w:name="_Ref468396242"/>
      <w:r>
        <w:t xml:space="preserve">Figure </w:t>
      </w:r>
      <w:r w:rsidR="00871130">
        <w:fldChar w:fldCharType="begin"/>
      </w:r>
      <w:r w:rsidR="00871130">
        <w:instrText xml:space="preserve"> SEQ Figure \* ARABIC </w:instrText>
      </w:r>
      <w:r w:rsidR="00871130">
        <w:fldChar w:fldCharType="separate"/>
      </w:r>
      <w:r w:rsidR="0018091C">
        <w:rPr>
          <w:noProof/>
        </w:rPr>
        <w:t>18</w:t>
      </w:r>
      <w:r w:rsidR="00871130">
        <w:rPr>
          <w:noProof/>
        </w:rPr>
        <w:fldChar w:fldCharType="end"/>
      </w:r>
      <w:bookmarkEnd w:id="112"/>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0A477A">
      <w:pPr>
        <w:pStyle w:val="Heading2"/>
      </w:pPr>
      <w:bookmarkStart w:id="113" w:name="_Ref468637656"/>
      <w:bookmarkStart w:id="114" w:name="_Toc469137714"/>
      <w:commentRangeStart w:id="115"/>
      <w:r>
        <w:t>Closed-loop simulation</w:t>
      </w:r>
      <w:commentRangeEnd w:id="115"/>
      <w:r w:rsidR="006F7AF9">
        <w:rPr>
          <w:rStyle w:val="CommentReference"/>
          <w:rFonts w:ascii="Times New Roman" w:hAnsi="Times New Roman"/>
          <w:b w:val="0"/>
          <w:caps w:val="0"/>
        </w:rPr>
        <w:commentReference w:id="115"/>
      </w:r>
      <w:bookmarkEnd w:id="113"/>
      <w:bookmarkEnd w:id="114"/>
    </w:p>
    <w:p w14:paraId="749844FD" w14:textId="77777777" w:rsidR="009460D3" w:rsidRDefault="009460D3" w:rsidP="001C375B">
      <w:pPr>
        <w:pStyle w:val="Heading2"/>
        <w:numPr>
          <w:ilvl w:val="0"/>
          <w:numId w:val="0"/>
        </w:numPr>
      </w:pPr>
    </w:p>
    <w:p w14:paraId="4978E708" w14:textId="26A0743E" w:rsidR="00701A0A" w:rsidRDefault="00701A0A">
      <w:pPr>
        <w:pStyle w:val="Heading2"/>
      </w:pPr>
      <w:bookmarkStart w:id="116" w:name="_Ref468637658"/>
      <w:bookmarkStart w:id="117" w:name="_Toc469137715"/>
      <w:commentRangeStart w:id="118"/>
      <w:r>
        <w:t>SSE algorithm</w:t>
      </w:r>
      <w:commentRangeEnd w:id="118"/>
      <w:r w:rsidR="006F7AF9">
        <w:rPr>
          <w:rStyle w:val="CommentReference"/>
          <w:rFonts w:ascii="Times New Roman" w:hAnsi="Times New Roman"/>
          <w:b w:val="0"/>
          <w:caps w:val="0"/>
        </w:rPr>
        <w:commentReference w:id="118"/>
      </w:r>
      <w:bookmarkEnd w:id="116"/>
      <w:bookmarkEnd w:id="117"/>
    </w:p>
    <w:p w14:paraId="527859BC" w14:textId="77777777" w:rsidR="009460D3" w:rsidRPr="009460D3" w:rsidRDefault="009460D3" w:rsidP="009460D3">
      <w:pPr>
        <w:pStyle w:val="BodyText"/>
      </w:pPr>
    </w:p>
    <w:p w14:paraId="093E7219" w14:textId="16375355" w:rsidR="00701A0A" w:rsidRDefault="00701A0A" w:rsidP="000A477A">
      <w:pPr>
        <w:pStyle w:val="Heading2"/>
      </w:pPr>
      <w:bookmarkStart w:id="119" w:name="_Toc469137716"/>
      <w:r>
        <w:t>Sensor data</w:t>
      </w:r>
      <w:bookmarkEnd w:id="119"/>
    </w:p>
    <w:p w14:paraId="1D8B236C" w14:textId="5F98B455" w:rsidR="004D7D67" w:rsidRPr="004D7D67" w:rsidRDefault="004D7D67" w:rsidP="004D7D67">
      <w:pPr>
        <w:pStyle w:val="BodyText"/>
        <w:ind w:firstLine="540"/>
      </w:pPr>
      <w:r>
        <w:t xml:space="preserve">This section looks at data from the onboard sensors logged and published through ROS. There is not much analysis on the data, just that the data is being received. </w:t>
      </w:r>
      <w:r w:rsidR="00AF2AB0">
        <w:t xml:space="preserve">The team will </w:t>
      </w:r>
      <w:r w:rsidR="00AF2AB0">
        <w:lastRenderedPageBreak/>
        <w:t>write a</w:t>
      </w:r>
      <w:r>
        <w:t xml:space="preserve">nother program in Python or C to process this data and format it in </w:t>
      </w:r>
      <w:r w:rsidR="00AF2AB0">
        <w:t>a way</w:t>
      </w:r>
      <w:r>
        <w:t xml:space="preserve"> that the SSE can use.</w:t>
      </w:r>
    </w:p>
    <w:p w14:paraId="15C5EA9E" w14:textId="5F53F7B7" w:rsidR="00701A0A" w:rsidRDefault="00701A0A" w:rsidP="00392BFF">
      <w:pPr>
        <w:pStyle w:val="Heading3"/>
      </w:pPr>
      <w:bookmarkStart w:id="120" w:name="_Toc469137717"/>
      <w:commentRangeStart w:id="121"/>
      <w:r>
        <w:t>9DOF sensor</w:t>
      </w:r>
      <w:commentRangeEnd w:id="121"/>
      <w:r w:rsidR="0024495A">
        <w:rPr>
          <w:rStyle w:val="CommentReference"/>
          <w:rFonts w:ascii="Times New Roman" w:hAnsi="Times New Roman"/>
          <w:b w:val="0"/>
        </w:rPr>
        <w:commentReference w:id="121"/>
      </w:r>
      <w:bookmarkEnd w:id="120"/>
    </w:p>
    <w:p w14:paraId="33530870" w14:textId="77777777" w:rsidR="009460D3" w:rsidRPr="009460D3" w:rsidRDefault="009460D3" w:rsidP="009460D3">
      <w:pPr>
        <w:pStyle w:val="BodyText"/>
      </w:pPr>
    </w:p>
    <w:p w14:paraId="63DA0A46" w14:textId="65FE619A" w:rsidR="00701A0A" w:rsidRDefault="00701A0A" w:rsidP="00392BFF">
      <w:pPr>
        <w:pStyle w:val="Heading3"/>
      </w:pPr>
      <w:bookmarkStart w:id="122" w:name="_Toc469137718"/>
      <w:r>
        <w:t>Laser scanner</w:t>
      </w:r>
      <w:bookmarkEnd w:id="122"/>
    </w:p>
    <w:p w14:paraId="4CEE72D7" w14:textId="6AA01C2B"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18091C">
        <w:t xml:space="preserve">Figure </w:t>
      </w:r>
      <w:r w:rsidR="0018091C">
        <w:rPr>
          <w:noProof/>
        </w:rPr>
        <w:t>19</w:t>
      </w:r>
      <w:r>
        <w:fldChar w:fldCharType="end"/>
      </w:r>
      <w:r>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05766A58" w:rsidR="009460D3" w:rsidRDefault="009460D3" w:rsidP="006A3B50">
      <w:pPr>
        <w:pStyle w:val="Caption"/>
      </w:pPr>
      <w:bookmarkStart w:id="123" w:name="_Ref468225785"/>
      <w:r>
        <w:t xml:space="preserve">Figure </w:t>
      </w:r>
      <w:r w:rsidR="00871130">
        <w:fldChar w:fldCharType="begin"/>
      </w:r>
      <w:r w:rsidR="00871130">
        <w:instrText xml:space="preserve"> SEQ Figure \* ARABIC </w:instrText>
      </w:r>
      <w:r w:rsidR="00871130">
        <w:fldChar w:fldCharType="separate"/>
      </w:r>
      <w:r w:rsidR="0018091C">
        <w:rPr>
          <w:noProof/>
        </w:rPr>
        <w:t>19</w:t>
      </w:r>
      <w:r w:rsidR="00871130">
        <w:rPr>
          <w:noProof/>
        </w:rPr>
        <w:fldChar w:fldCharType="end"/>
      </w:r>
      <w:bookmarkEnd w:id="123"/>
      <w:r>
        <w:t xml:space="preserve"> | Laser </w:t>
      </w:r>
      <w:r w:rsidR="00B637D7">
        <w:t>s</w:t>
      </w:r>
      <w:r>
        <w:t xml:space="preserve">canner </w:t>
      </w:r>
      <w:r w:rsidR="00B637D7">
        <w:t>s</w:t>
      </w:r>
      <w:r>
        <w:t xml:space="preserve">ample </w:t>
      </w:r>
      <w:r w:rsidR="00B637D7">
        <w:t>o</w:t>
      </w:r>
      <w:r>
        <w:t>utput</w:t>
      </w:r>
    </w:p>
    <w:p w14:paraId="69C8DB14" w14:textId="77777777" w:rsidR="004617B9" w:rsidRDefault="004617B9" w:rsidP="004D7D67">
      <w:pPr>
        <w:pStyle w:val="BodyText"/>
        <w:spacing w:after="0"/>
        <w:ind w:firstLine="540"/>
      </w:pPr>
    </w:p>
    <w:p w14:paraId="0CFF0DD6" w14:textId="77777777" w:rsidR="004617B9" w:rsidRDefault="004617B9" w:rsidP="004D7D67">
      <w:pPr>
        <w:pStyle w:val="BodyText"/>
        <w:spacing w:after="0"/>
        <w:ind w:firstLine="540"/>
      </w:pPr>
    </w:p>
    <w:p w14:paraId="09069FCB" w14:textId="77777777" w:rsidR="004617B9" w:rsidRDefault="004617B9" w:rsidP="004D7D67">
      <w:pPr>
        <w:pStyle w:val="BodyText"/>
        <w:spacing w:after="0"/>
        <w:ind w:firstLine="540"/>
      </w:pPr>
    </w:p>
    <w:p w14:paraId="41046AB6" w14:textId="77777777" w:rsidR="004617B9" w:rsidRDefault="004617B9" w:rsidP="004D7D67">
      <w:pPr>
        <w:pStyle w:val="BodyText"/>
        <w:spacing w:after="0"/>
        <w:ind w:firstLine="540"/>
      </w:pPr>
    </w:p>
    <w:p w14:paraId="781C7684" w14:textId="77777777" w:rsidR="004617B9" w:rsidRDefault="004617B9" w:rsidP="004D7D67">
      <w:pPr>
        <w:pStyle w:val="BodyText"/>
        <w:spacing w:after="0"/>
        <w:ind w:firstLine="540"/>
      </w:pPr>
    </w:p>
    <w:p w14:paraId="2080B0D5" w14:textId="72AE5EF0" w:rsidR="009460D3" w:rsidRDefault="00A35FD6" w:rsidP="004D7D67">
      <w:pPr>
        <w:pStyle w:val="BodyText"/>
        <w:spacing w:after="0"/>
        <w:ind w:firstLine="540"/>
      </w:pPr>
      <w:r>
        <w:lastRenderedPageBreak/>
        <w:t xml:space="preserve">The fields are described in </w:t>
      </w:r>
      <w:r>
        <w:fldChar w:fldCharType="begin"/>
      </w:r>
      <w:r>
        <w:instrText xml:space="preserve"> REF _Ref468389617 \h </w:instrText>
      </w:r>
      <w:r>
        <w:fldChar w:fldCharType="separate"/>
      </w:r>
      <w:r w:rsidR="0018091C">
        <w:t xml:space="preserve">Table </w:t>
      </w:r>
      <w:r w:rsidR="0018091C">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573CE268" w:rsidR="009460D3" w:rsidRDefault="00A35FD6" w:rsidP="006A3B50">
      <w:pPr>
        <w:pStyle w:val="Caption"/>
      </w:pPr>
      <w:bookmarkStart w:id="124" w:name="_Ref468389617"/>
      <w:r>
        <w:t xml:space="preserve">Table </w:t>
      </w:r>
      <w:r w:rsidR="00871130">
        <w:fldChar w:fldCharType="begin"/>
      </w:r>
      <w:r w:rsidR="00871130">
        <w:instrText xml:space="preserve"> SEQ Table \* ARABIC </w:instrText>
      </w:r>
      <w:r w:rsidR="00871130">
        <w:fldChar w:fldCharType="separate"/>
      </w:r>
      <w:r w:rsidR="0018091C">
        <w:rPr>
          <w:noProof/>
        </w:rPr>
        <w:t>6</w:t>
      </w:r>
      <w:r w:rsidR="00871130">
        <w:rPr>
          <w:noProof/>
        </w:rPr>
        <w:fldChar w:fldCharType="end"/>
      </w:r>
      <w:bookmarkEnd w:id="124"/>
      <w:r>
        <w:t xml:space="preserve"> | ROS fields and descriptions</w:t>
      </w:r>
    </w:p>
    <w:p w14:paraId="6AF34C0D" w14:textId="4CC87D84" w:rsidR="004D7D67" w:rsidRPr="004D7D67" w:rsidRDefault="00234828" w:rsidP="00A35FD6">
      <w:pPr>
        <w:pStyle w:val="BodyText"/>
        <w:ind w:firstLine="540"/>
      </w:pPr>
      <w:r>
        <w:t xml:space="preserve">The original drivers downloaded from the manufacturer’s website </w:t>
      </w:r>
      <w:r>
        <w:fldChar w:fldCharType="begin"/>
      </w:r>
      <w:r w:rsidR="00F811F9">
        <w:instrText xml:space="preserve"> ADDIN ZOTERO_ITEM CSL_CITATION {"citationID":"ha1n7ukru","properties":{"formattedCitation":"[19]","plainCitation":"[19]"},"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F811F9" w:rsidRPr="00F811F9">
        <w:t>[19]</w:t>
      </w:r>
      <w:r>
        <w:fldChar w:fldCharType="end"/>
      </w:r>
      <w:r>
        <w:t xml:space="preserve"> did not compile, so the team made alterations. After being updated, the drivers are now able to connect to the lasers, receive data, and format the data in a meaningful way to allow for multiple lasers to be connected simultaneously, and the </w:t>
      </w:r>
      <w:r w:rsidR="004D7D67">
        <w:t>laser scanner</w:t>
      </w:r>
      <w:r>
        <w:t>s function as expected.</w:t>
      </w:r>
    </w:p>
    <w:p w14:paraId="48D06B4B" w14:textId="77777777" w:rsidR="00190351" w:rsidRDefault="00BA1D9C" w:rsidP="006832C7">
      <w:pPr>
        <w:pStyle w:val="Heading1"/>
      </w:pPr>
      <w:bookmarkStart w:id="125" w:name="_Ref274917941"/>
      <w:bookmarkStart w:id="126" w:name="_Toc469137719"/>
      <w:r>
        <w:lastRenderedPageBreak/>
        <w:t>Project Management</w:t>
      </w:r>
      <w:bookmarkEnd w:id="125"/>
      <w:bookmarkEnd w:id="126"/>
    </w:p>
    <w:p w14:paraId="33F1A89D" w14:textId="60295000" w:rsidR="0035150C" w:rsidRDefault="00A35FD6" w:rsidP="00A35FD6">
      <w:pPr>
        <w:pStyle w:val="BodyText"/>
        <w:ind w:firstLine="540"/>
      </w:pPr>
      <w:r>
        <w:t xml:space="preserve">In this section, the team describes our progress in the Fall semester compared to the tasks laid out in the Workplan and proposes a plan for Spring semester tasks, their expected completion time, and the expected division of labor. The Spring semester plan </w:t>
      </w:r>
      <w:r w:rsidR="00AF2AB0">
        <w:t>assumes</w:t>
      </w:r>
      <w:r>
        <w:t xml:space="preserve"> that the team will be working with one junior in addition to the three seniors on the project.</w:t>
      </w:r>
    </w:p>
    <w:p w14:paraId="088BB7D3" w14:textId="0D6ED081" w:rsidR="00DA7F39" w:rsidRPr="00DA7F39" w:rsidRDefault="00701A0A" w:rsidP="000A477A">
      <w:pPr>
        <w:pStyle w:val="Heading2"/>
      </w:pPr>
      <w:bookmarkStart w:id="127" w:name="_Toc469137720"/>
      <w:r>
        <w:t>Fall progress</w:t>
      </w:r>
      <w:bookmarkEnd w:id="127"/>
    </w:p>
    <w:p w14:paraId="18C88CDD" w14:textId="3F00A66D" w:rsidR="003A0022" w:rsidRDefault="00A35FD6" w:rsidP="00A35FD6">
      <w:pPr>
        <w:pStyle w:val="BodyText"/>
        <w:ind w:firstLine="540"/>
      </w:pPr>
      <w:r>
        <w:fldChar w:fldCharType="begin"/>
      </w:r>
      <w:r>
        <w:instrText xml:space="preserve"> REF _Ref468389901 \h </w:instrText>
      </w:r>
      <w:r>
        <w:fldChar w:fldCharType="separate"/>
      </w:r>
      <w:r w:rsidR="0018091C">
        <w:t xml:space="preserve">Figure </w:t>
      </w:r>
      <w:r w:rsidR="0018091C">
        <w:rPr>
          <w:noProof/>
        </w:rPr>
        <w:t>20</w:t>
      </w:r>
      <w:r>
        <w:fldChar w:fldCharType="end"/>
      </w:r>
      <w:r>
        <w:t xml:space="preserve"> revis</w:t>
      </w:r>
      <w:r w:rsidR="00320800">
        <w:t>i</w:t>
      </w:r>
      <w:r>
        <w:t>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lastRenderedPageBreak/>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6D065E8" w:rsidR="003B0ACD" w:rsidRDefault="003B0ACD" w:rsidP="006A3B50">
      <w:pPr>
        <w:pStyle w:val="Caption"/>
      </w:pPr>
      <w:bookmarkStart w:id="128" w:name="_Ref468389901"/>
      <w:bookmarkStart w:id="129" w:name="_Ref468389898"/>
      <w:r>
        <w:t xml:space="preserve">Figure </w:t>
      </w:r>
      <w:r w:rsidR="00871130">
        <w:fldChar w:fldCharType="begin"/>
      </w:r>
      <w:r w:rsidR="00871130">
        <w:instrText xml:space="preserve"> SEQ Figure \* ARABIC </w:instrText>
      </w:r>
      <w:r w:rsidR="00871130">
        <w:fldChar w:fldCharType="separate"/>
      </w:r>
      <w:r w:rsidR="0018091C">
        <w:rPr>
          <w:noProof/>
        </w:rPr>
        <w:t>20</w:t>
      </w:r>
      <w:r w:rsidR="00871130">
        <w:rPr>
          <w:noProof/>
        </w:rPr>
        <w:fldChar w:fldCharType="end"/>
      </w:r>
      <w:bookmarkEnd w:id="128"/>
      <w:r>
        <w:t xml:space="preserve"> </w:t>
      </w:r>
      <w:r w:rsidR="00F11969">
        <w:t xml:space="preserve">| </w:t>
      </w:r>
      <w:r>
        <w:t>Comparison of Planned and Actual Fall Work Breakdown Structure</w:t>
      </w:r>
      <w:bookmarkEnd w:id="129"/>
    </w:p>
    <w:p w14:paraId="4DCE5869" w14:textId="34EF7F5E" w:rsidR="004631EE" w:rsidRDefault="00701A0A" w:rsidP="000A477A">
      <w:pPr>
        <w:pStyle w:val="Heading2"/>
      </w:pPr>
      <w:bookmarkStart w:id="130" w:name="_Toc469137721"/>
      <w:r>
        <w:t>Spring overview</w:t>
      </w:r>
      <w:bookmarkEnd w:id="130"/>
    </w:p>
    <w:p w14:paraId="08C97644" w14:textId="6BF934EE"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18091C">
        <w:t>1.2</w:t>
      </w:r>
      <w:r w:rsidR="008B71C6">
        <w:fldChar w:fldCharType="end"/>
      </w:r>
      <w:r>
        <w:t xml:space="preserve">, including real-time data processing and control. To accomplish this, the team must complete sensor </w:t>
      </w:r>
      <w:r w:rsidR="001D348E">
        <w:t>mounting</w:t>
      </w:r>
      <w:r>
        <w:t xml:space="preserve"> and calibration, quadrotor assembly, and testing the SSE.</w:t>
      </w:r>
    </w:p>
    <w:p w14:paraId="33CAC879" w14:textId="47D80948" w:rsidR="00DA178E" w:rsidRDefault="00DA178E" w:rsidP="00DA178E">
      <w:pPr>
        <w:pStyle w:val="BodyText"/>
        <w:ind w:firstLine="540"/>
      </w:pPr>
      <w:r>
        <w:t xml:space="preserve">Due to the lead-time delay for the QAV400 delivery, </w:t>
      </w:r>
      <w:r w:rsidR="001D348E">
        <w:t>the team will</w:t>
      </w:r>
      <w:r>
        <w:t xml:space="preserve"> </w:t>
      </w:r>
      <w:r w:rsidR="001D348E">
        <w:t>assemble</w:t>
      </w:r>
      <w:r>
        <w:t xml:space="preserve">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1BAA533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commentRangeStart w:id="131"/>
      <w:commentRangeStart w:id="132"/>
      <w:r>
        <w:t xml:space="preserve">The SSE </w:t>
      </w:r>
      <w:r w:rsidR="00D05846">
        <w:t>has been coded in simulation</w:t>
      </w:r>
      <w:r>
        <w:t>, but not thoroughly tested</w:t>
      </w:r>
      <w:commentRangeEnd w:id="131"/>
      <w:r>
        <w:rPr>
          <w:rStyle w:val="CommentReference"/>
        </w:rPr>
        <w:commentReference w:id="131"/>
      </w:r>
      <w:commentRangeEnd w:id="132"/>
      <w:r w:rsidR="002E73F7">
        <w:rPr>
          <w:rStyle w:val="CommentReference"/>
        </w:rPr>
        <w:commentReference w:id="132"/>
      </w:r>
      <w:r>
        <w:t xml:space="preserve">.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27312D60"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evaluati</w:t>
      </w:r>
      <w:r w:rsidR="001D348E">
        <w:t>ng</w:t>
      </w:r>
      <w:r>
        <w:t xml:space="preserve"> the SSE.</w:t>
      </w:r>
    </w:p>
    <w:p w14:paraId="00229269" w14:textId="74AF4825"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33" w:name="_Toc469137722"/>
      <w:r>
        <w:t>Work breakdown structure</w:t>
      </w:r>
      <w:bookmarkEnd w:id="133"/>
    </w:p>
    <w:p w14:paraId="3CF00FC9" w14:textId="0C1007D2" w:rsidR="00B16EE7" w:rsidRPr="00B16EE7" w:rsidRDefault="003374C8" w:rsidP="00BF37AA">
      <w:pPr>
        <w:pStyle w:val="BodyText"/>
        <w:ind w:firstLine="540"/>
      </w:pPr>
      <w:r>
        <w:fldChar w:fldCharType="begin"/>
      </w:r>
      <w:r>
        <w:instrText xml:space="preserve"> REF _Ref270322113 \h </w:instrText>
      </w:r>
      <w:r>
        <w:fldChar w:fldCharType="separate"/>
      </w:r>
      <w:r w:rsidR="0018091C">
        <w:t xml:space="preserve">Figure </w:t>
      </w:r>
      <w:r w:rsidR="0018091C">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5B08054" w:rsidR="00A97694" w:rsidRPr="003A66DA" w:rsidRDefault="00A97694" w:rsidP="006A3B50">
      <w:pPr>
        <w:pStyle w:val="Caption"/>
      </w:pPr>
      <w:bookmarkStart w:id="134" w:name="_Ref270322113"/>
      <w:r>
        <w:lastRenderedPageBreak/>
        <w:t xml:space="preserve">Figure </w:t>
      </w:r>
      <w:r w:rsidR="009C5A81">
        <w:fldChar w:fldCharType="begin"/>
      </w:r>
      <w:r>
        <w:instrText xml:space="preserve"> SEQ Figure \* ARABIC </w:instrText>
      </w:r>
      <w:r w:rsidR="009C5A81">
        <w:fldChar w:fldCharType="separate"/>
      </w:r>
      <w:r w:rsidR="0018091C">
        <w:rPr>
          <w:noProof/>
        </w:rPr>
        <w:t>21</w:t>
      </w:r>
      <w:r w:rsidR="009C5A81">
        <w:fldChar w:fldCharType="end"/>
      </w:r>
      <w:bookmarkEnd w:id="134"/>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35" w:name="_Toc469137723"/>
      <w:commentRangeStart w:id="136"/>
      <w:r>
        <w:t>Schedule</w:t>
      </w:r>
      <w:commentRangeEnd w:id="136"/>
      <w:r w:rsidR="003374C8">
        <w:rPr>
          <w:rStyle w:val="CommentReference"/>
          <w:rFonts w:ascii="Times New Roman" w:hAnsi="Times New Roman"/>
          <w:b w:val="0"/>
          <w:caps w:val="0"/>
        </w:rPr>
        <w:commentReference w:id="136"/>
      </w:r>
      <w:bookmarkEnd w:id="135"/>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0BCE8A32" w:rsidR="00023909" w:rsidRDefault="00023909" w:rsidP="006A3B50">
      <w:pPr>
        <w:pStyle w:val="Caption"/>
      </w:pPr>
      <w:r>
        <w:t xml:space="preserve">Figure </w:t>
      </w:r>
      <w:r w:rsidR="00871130">
        <w:fldChar w:fldCharType="begin"/>
      </w:r>
      <w:r w:rsidR="00871130">
        <w:instrText xml:space="preserve"> SEQ Figure \* ARABIC </w:instrText>
      </w:r>
      <w:r w:rsidR="00871130">
        <w:fldChar w:fldCharType="separate"/>
      </w:r>
      <w:r w:rsidR="0018091C">
        <w:rPr>
          <w:noProof/>
        </w:rPr>
        <w:t>22</w:t>
      </w:r>
      <w:r w:rsidR="00871130">
        <w:rPr>
          <w:noProof/>
        </w:rPr>
        <w:fldChar w:fldCharType="end"/>
      </w:r>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37" w:name="_Toc469137724"/>
      <w:r>
        <w:t>Division of labor</w:t>
      </w:r>
      <w:bookmarkEnd w:id="137"/>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38" w:name="_Toc469137725"/>
      <w:r>
        <w:lastRenderedPageBreak/>
        <w:t>References</w:t>
      </w:r>
      <w:bookmarkEnd w:id="138"/>
    </w:p>
    <w:p w14:paraId="194B785A" w14:textId="77777777" w:rsidR="00F811F9" w:rsidRPr="00F811F9" w:rsidRDefault="00BD638B" w:rsidP="00F811F9">
      <w:pPr>
        <w:pStyle w:val="Bibliography"/>
        <w:spacing w:line="480" w:lineRule="auto"/>
      </w:pPr>
      <w:r>
        <w:fldChar w:fldCharType="begin"/>
      </w:r>
      <w:r w:rsidR="00FE3889">
        <w:instrText xml:space="preserve"> ADDIN ZOTERO_BIBL {"custom":[]} CSL_BIBLIOGRAPHY </w:instrText>
      </w:r>
      <w:r>
        <w:fldChar w:fldCharType="separate"/>
      </w:r>
      <w:r w:rsidR="00F811F9" w:rsidRPr="00F811F9">
        <w:t>[1]</w:t>
      </w:r>
      <w:r w:rsidR="00F811F9" w:rsidRPr="00F811F9">
        <w:tab/>
        <w:t xml:space="preserve">“10 Ways Drones Are Changing Your World,” </w:t>
      </w:r>
      <w:r w:rsidR="00F811F9" w:rsidRPr="00F811F9">
        <w:rPr>
          <w:i/>
          <w:iCs/>
        </w:rPr>
        <w:t>Consumer Reports</w:t>
      </w:r>
      <w:r w:rsidR="00F811F9" w:rsidRPr="00F811F9">
        <w:t>, 24-Nov-2016. [Online]. Available: http://www.foxnews.com/tech/2016/11/24/10-ways-drones-are-changing-your-world.html. [Accessed: 02-Dec-2016].</w:t>
      </w:r>
    </w:p>
    <w:p w14:paraId="7F54C8B1" w14:textId="77777777" w:rsidR="00F811F9" w:rsidRPr="00F811F9" w:rsidRDefault="00F811F9" w:rsidP="00F811F9">
      <w:pPr>
        <w:pStyle w:val="Bibliography"/>
        <w:spacing w:line="480" w:lineRule="auto"/>
      </w:pPr>
      <w:r w:rsidRPr="00F811F9">
        <w:t>[2]</w:t>
      </w:r>
      <w:r w:rsidRPr="00F811F9">
        <w:tab/>
        <w:t xml:space="preserve">S. P. Boyd and L. Vandenberghe, </w:t>
      </w:r>
      <w:r w:rsidRPr="00F811F9">
        <w:rPr>
          <w:i/>
          <w:iCs/>
        </w:rPr>
        <w:t>Convex optimization</w:t>
      </w:r>
      <w:r w:rsidRPr="00F811F9">
        <w:t>. Cambridge, UK ; New York: Cambridge University Press, 2004.</w:t>
      </w:r>
    </w:p>
    <w:p w14:paraId="72A430C0" w14:textId="77777777" w:rsidR="00F811F9" w:rsidRPr="00F811F9" w:rsidRDefault="00F811F9" w:rsidP="00F811F9">
      <w:pPr>
        <w:pStyle w:val="Bibliography"/>
        <w:spacing w:line="480" w:lineRule="auto"/>
      </w:pPr>
      <w:r w:rsidRPr="00F811F9">
        <w:t>[3]</w:t>
      </w:r>
      <w:r w:rsidRPr="00F811F9">
        <w:tab/>
        <w:t xml:space="preserve">H. Fawzi, P. Tabuada, and S. Diggavi, “Secure estimation and control for cyber-physical systems under adversarial attacks,” </w:t>
      </w:r>
      <w:r w:rsidRPr="00F811F9">
        <w:rPr>
          <w:i/>
          <w:iCs/>
        </w:rPr>
        <w:t>IEEE Trans. Autom. Control</w:t>
      </w:r>
      <w:r w:rsidRPr="00F811F9">
        <w:t>, vol. 59, no. 6, pp. 1454–1467, Jun. 2014.</w:t>
      </w:r>
    </w:p>
    <w:p w14:paraId="1FEF18BC" w14:textId="77777777" w:rsidR="00F811F9" w:rsidRPr="00F811F9" w:rsidRDefault="00F811F9" w:rsidP="00F811F9">
      <w:pPr>
        <w:pStyle w:val="Bibliography"/>
        <w:spacing w:line="480" w:lineRule="auto"/>
      </w:pPr>
      <w:r w:rsidRPr="00F811F9">
        <w:t>[4]</w:t>
      </w:r>
      <w:r w:rsidRPr="00F811F9">
        <w:tab/>
        <w:t xml:space="preserve">Y. Shoukry, P. Nuzzo, N. Bezzo, A. L. Sangiovanni-Vincentelli, S. A. Seshia, and P. Tabuada, “Secure state reconstruction in differentially flat systems under sensor attacks using satisfiability modulo theory solving,” in </w:t>
      </w:r>
      <w:r w:rsidRPr="00F811F9">
        <w:rPr>
          <w:i/>
          <w:iCs/>
        </w:rPr>
        <w:t>2015 54th IEEE Conference on Decision and Control (CDC)</w:t>
      </w:r>
      <w:r w:rsidRPr="00F811F9">
        <w:t>, 2015, pp. 3804–3809.</w:t>
      </w:r>
    </w:p>
    <w:p w14:paraId="329495D3" w14:textId="77777777" w:rsidR="00F811F9" w:rsidRPr="00F811F9" w:rsidRDefault="00F811F9" w:rsidP="00F811F9">
      <w:pPr>
        <w:pStyle w:val="Bibliography"/>
        <w:spacing w:line="480" w:lineRule="auto"/>
      </w:pPr>
      <w:r w:rsidRPr="00F811F9">
        <w:t>[5]</w:t>
      </w:r>
      <w:r w:rsidRPr="00F811F9">
        <w:tab/>
        <w:t xml:space="preserve">C. Lee, H. Shim, and Y. Eun, “Secure and robust state estimation under sensor attacks, measurement noises, and process disturbances: Observer-based combinatorial approach,” in </w:t>
      </w:r>
      <w:r w:rsidRPr="00F811F9">
        <w:rPr>
          <w:i/>
          <w:iCs/>
        </w:rPr>
        <w:t>Control Conference (ECC), 2015 European</w:t>
      </w:r>
      <w:r w:rsidRPr="00F811F9">
        <w:t>, 2015, pp. 1872–1877.</w:t>
      </w:r>
    </w:p>
    <w:p w14:paraId="09449BF8" w14:textId="77777777" w:rsidR="00F811F9" w:rsidRPr="00F811F9" w:rsidRDefault="00F811F9" w:rsidP="00F811F9">
      <w:pPr>
        <w:pStyle w:val="Bibliography"/>
        <w:spacing w:line="480" w:lineRule="auto"/>
      </w:pPr>
      <w:r w:rsidRPr="00F811F9">
        <w:t>[6]</w:t>
      </w:r>
      <w:r w:rsidRPr="00F811F9">
        <w:tab/>
        <w:t xml:space="preserve">S. Mishra, Y. Shoukry, N. Karamchandani, S. Diggavi, and P. Tabuada, “Secure state estimation: Optimal guarantees against sensor attacks in the presence of noise,” in </w:t>
      </w:r>
      <w:r w:rsidRPr="00F811F9">
        <w:rPr>
          <w:i/>
          <w:iCs/>
        </w:rPr>
        <w:t>2015 IEEE International Symposium on Information Theory (ISIT)</w:t>
      </w:r>
      <w:r w:rsidRPr="00F811F9">
        <w:t>, 2015, pp. 2929–2933.</w:t>
      </w:r>
    </w:p>
    <w:p w14:paraId="2820242E" w14:textId="77777777" w:rsidR="00F811F9" w:rsidRPr="00F811F9" w:rsidRDefault="00F811F9" w:rsidP="00F811F9">
      <w:pPr>
        <w:pStyle w:val="Bibliography"/>
        <w:spacing w:line="480" w:lineRule="auto"/>
      </w:pPr>
      <w:r w:rsidRPr="00F811F9">
        <w:t>[7]</w:t>
      </w:r>
      <w:r w:rsidRPr="00F811F9">
        <w:tab/>
        <w:t>“QAV400.” [Online]. Available: http://www.lumenier.com/products/multirotors/qav400. [Accessed: 23-Sep-2016].</w:t>
      </w:r>
    </w:p>
    <w:p w14:paraId="7418BD31" w14:textId="77777777" w:rsidR="00F811F9" w:rsidRPr="00F811F9" w:rsidRDefault="00F811F9" w:rsidP="00F811F9">
      <w:pPr>
        <w:pStyle w:val="Bibliography"/>
        <w:spacing w:line="480" w:lineRule="auto"/>
      </w:pPr>
      <w:r w:rsidRPr="00F811F9">
        <w:t>[8]</w:t>
      </w:r>
      <w:r w:rsidRPr="00F811F9">
        <w:tab/>
        <w:t>“Jetson TK1 - eLinux.org.” [Online]. Available: http://elinux.org/Jetson_TK1. [Accessed: 23-Sep-2016].</w:t>
      </w:r>
    </w:p>
    <w:p w14:paraId="741F01C0" w14:textId="77777777" w:rsidR="00F811F9" w:rsidRPr="00F811F9" w:rsidRDefault="00F811F9" w:rsidP="00F811F9">
      <w:pPr>
        <w:pStyle w:val="Bibliography"/>
        <w:spacing w:line="480" w:lineRule="auto"/>
      </w:pPr>
      <w:r w:rsidRPr="00F811F9">
        <w:lastRenderedPageBreak/>
        <w:t>[9]</w:t>
      </w:r>
      <w:r w:rsidRPr="00F811F9">
        <w:tab/>
        <w:t>“3DR Pixhawk - 3DR.” [Online]. Available: https://store.3dr.com/products/3dr-pixhawk. [Accessed: 23-Sep-2016].</w:t>
      </w:r>
    </w:p>
    <w:p w14:paraId="649313D1" w14:textId="77777777" w:rsidR="00F811F9" w:rsidRPr="00F811F9" w:rsidRDefault="00F811F9" w:rsidP="00F811F9">
      <w:pPr>
        <w:pStyle w:val="Bibliography"/>
        <w:spacing w:line="480" w:lineRule="auto"/>
      </w:pPr>
      <w:r w:rsidRPr="00F811F9">
        <w:t>[10]</w:t>
      </w:r>
      <w:r w:rsidRPr="00F811F9">
        <w:tab/>
        <w:t>“Quadcopter Dynamics and Simulation - Andrew Gibiansky.” [Online]. Available: http://andrew.gibiansky.com/blog/physics/quadcopter-dynamics/. [Accessed: 02-Dec-2016].</w:t>
      </w:r>
    </w:p>
    <w:p w14:paraId="796C1682" w14:textId="77777777" w:rsidR="00F811F9" w:rsidRPr="00F811F9" w:rsidRDefault="00F811F9" w:rsidP="00F811F9">
      <w:pPr>
        <w:pStyle w:val="Bibliography"/>
        <w:spacing w:line="480" w:lineRule="auto"/>
      </w:pPr>
      <w:r w:rsidRPr="00F811F9">
        <w:t>[11]</w:t>
      </w:r>
      <w:r w:rsidRPr="00F811F9">
        <w:tab/>
        <w:t>“Fig. 1: whole structure of quadcopter robot and inbound forces on robot.” [Online]. Available: https://www.researchgate.net/figure/245031939_fig1_Fig-1-whole-structure-of-quadcopter-robot-and-inbound-forces-on-robot. [Accessed: 05-Dec-2016].</w:t>
      </w:r>
    </w:p>
    <w:p w14:paraId="42A87469" w14:textId="77777777" w:rsidR="00F811F9" w:rsidRPr="00F811F9" w:rsidRDefault="00F811F9" w:rsidP="00F811F9">
      <w:pPr>
        <w:pStyle w:val="Bibliography"/>
        <w:spacing w:line="480" w:lineRule="auto"/>
      </w:pPr>
      <w:r w:rsidRPr="00F811F9">
        <w:t>[12]</w:t>
      </w:r>
      <w:r w:rsidRPr="00F811F9">
        <w:tab/>
        <w:t>Gagic, Zoran, “Introduction to Linear and Nonlinear Observers.” [Online]. Available: http://www.ece.rutgers.edu/~gajic/psfiles/observers.pdf. [Accessed: 05-Dec-2016].</w:t>
      </w:r>
    </w:p>
    <w:p w14:paraId="5386AB4C" w14:textId="77777777" w:rsidR="00F811F9" w:rsidRPr="00F811F9" w:rsidRDefault="00F811F9" w:rsidP="00F811F9">
      <w:pPr>
        <w:pStyle w:val="Bibliography"/>
        <w:spacing w:line="480" w:lineRule="auto"/>
      </w:pPr>
      <w:r w:rsidRPr="00F811F9">
        <w:t>[13]</w:t>
      </w:r>
      <w:r w:rsidRPr="00F811F9">
        <w:tab/>
        <w:t>“CVX: Matlab Software for Disciplined Convex Programming | CVX Research, Inc.” [Online]. Available: http://cvxr.com/cvx/. [Accessed: 29-Nov-2016].</w:t>
      </w:r>
    </w:p>
    <w:p w14:paraId="70666390" w14:textId="77777777" w:rsidR="00F811F9" w:rsidRPr="00F811F9" w:rsidRDefault="00F811F9" w:rsidP="00F811F9">
      <w:pPr>
        <w:pStyle w:val="Bibliography"/>
        <w:spacing w:line="480" w:lineRule="auto"/>
      </w:pPr>
      <w:r w:rsidRPr="00F811F9">
        <w:t>[14]</w:t>
      </w:r>
      <w:r w:rsidRPr="00F811F9">
        <w:tab/>
        <w:t>“CVXGEN: Code Generation for Convex Optimization.” [Online]. Available: http://cvxgen.com/docs/index.html. [Accessed: 29-Nov-2016].</w:t>
      </w:r>
    </w:p>
    <w:p w14:paraId="23068D2A" w14:textId="77777777" w:rsidR="00F811F9" w:rsidRPr="00F811F9" w:rsidRDefault="00F811F9" w:rsidP="00F811F9">
      <w:pPr>
        <w:pStyle w:val="Bibliography"/>
        <w:spacing w:line="480" w:lineRule="auto"/>
      </w:pPr>
      <w:r w:rsidRPr="00F811F9">
        <w:t>[15]</w:t>
      </w:r>
      <w:r w:rsidRPr="00F811F9">
        <w:tab/>
      </w:r>
      <w:r w:rsidRPr="00F811F9">
        <w:rPr>
          <w:i/>
          <w:iCs/>
        </w:rPr>
        <w:t>SPI/IIC MPU-9250 9-Axis Attitude +Gyro+Accelerator+Magnetometer Sensor Module</w:t>
      </w:r>
      <w:r w:rsidRPr="00F811F9">
        <w:t>. .</w:t>
      </w:r>
    </w:p>
    <w:p w14:paraId="4D6255DB" w14:textId="77777777" w:rsidR="00F811F9" w:rsidRPr="00F811F9" w:rsidRDefault="00F811F9" w:rsidP="00F811F9">
      <w:pPr>
        <w:pStyle w:val="Bibliography"/>
        <w:spacing w:line="480" w:lineRule="auto"/>
      </w:pPr>
      <w:r w:rsidRPr="00F811F9">
        <w:t>[16]</w:t>
      </w:r>
      <w:r w:rsidRPr="00F811F9">
        <w:tab/>
        <w:t>“Hokuyo URG-04LX-UG01 Scanning Laser Rangefinder.” [Online]. Available: http://www.robotshop.com/en/hokuyo-urg-04lx-ug01-scanning-laser-rangefinder.html. [Accessed: 01-Dec-2016].</w:t>
      </w:r>
    </w:p>
    <w:p w14:paraId="508484FB" w14:textId="77777777" w:rsidR="00F811F9" w:rsidRPr="00F811F9" w:rsidRDefault="00F811F9" w:rsidP="00F811F9">
      <w:pPr>
        <w:pStyle w:val="Bibliography"/>
        <w:spacing w:line="480" w:lineRule="auto"/>
      </w:pPr>
      <w:r w:rsidRPr="00F811F9">
        <w:t>[17]</w:t>
      </w:r>
      <w:r w:rsidRPr="00F811F9">
        <w:tab/>
        <w:t xml:space="preserve">“OptiTrack,” </w:t>
      </w:r>
      <w:r w:rsidRPr="00F811F9">
        <w:rPr>
          <w:i/>
          <w:iCs/>
        </w:rPr>
        <w:t>OptiTrack</w:t>
      </w:r>
      <w:r w:rsidRPr="00F811F9">
        <w:t>. [Online]. Available: https://www.optitrack.com/. [Accessed: 01-Dec-2016].</w:t>
      </w:r>
    </w:p>
    <w:p w14:paraId="06EE6389" w14:textId="77777777" w:rsidR="00F811F9" w:rsidRPr="00F811F9" w:rsidRDefault="00F811F9" w:rsidP="00F811F9">
      <w:pPr>
        <w:pStyle w:val="Bibliography"/>
        <w:spacing w:line="480" w:lineRule="auto"/>
      </w:pPr>
      <w:r w:rsidRPr="00F811F9">
        <w:t>[18]</w:t>
      </w:r>
      <w:r w:rsidRPr="00F811F9">
        <w:tab/>
        <w:t>“Pixhawk Autopilot - Pixhawk Flight Controller Hardware Project.” [Online]. Available: https://pixhawk.org/modules/pixhawk. [Accessed: 05-Dec-2016].</w:t>
      </w:r>
    </w:p>
    <w:p w14:paraId="026D23CA" w14:textId="77777777" w:rsidR="00F811F9" w:rsidRPr="00F811F9" w:rsidRDefault="00F811F9" w:rsidP="00F811F9">
      <w:pPr>
        <w:pStyle w:val="Bibliography"/>
        <w:spacing w:line="480" w:lineRule="auto"/>
      </w:pPr>
      <w:r w:rsidRPr="00F811F9">
        <w:lastRenderedPageBreak/>
        <w:t>[19]</w:t>
      </w:r>
      <w:r w:rsidRPr="00F811F9">
        <w:tab/>
        <w:t>“URG Network / Wiki / Home.” [Online]. Available: https://sourceforge.net/p/urgnetwork/wiki/Home/. [Accessed: 30-Nov-2016].</w:t>
      </w:r>
    </w:p>
    <w:p w14:paraId="263AED0D" w14:textId="0D072237" w:rsidR="00086CF4" w:rsidRPr="00086CF4" w:rsidRDefault="00BD638B" w:rsidP="00F811F9">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39" w:name="_Toc469137726"/>
      <w:commentRangeStart w:id="140"/>
      <w:r>
        <w:lastRenderedPageBreak/>
        <w:t>Appendix</w:t>
      </w:r>
      <w:commentRangeEnd w:id="140"/>
      <w:r>
        <w:rPr>
          <w:rStyle w:val="CommentReference"/>
          <w:rFonts w:ascii="Times New Roman" w:hAnsi="Times New Roman"/>
          <w:caps w:val="0"/>
          <w:spacing w:val="0"/>
          <w:kern w:val="0"/>
        </w:rPr>
        <w:commentReference w:id="140"/>
      </w:r>
      <w:bookmarkEnd w:id="139"/>
    </w:p>
    <w:p w14:paraId="6EBA6E8D" w14:textId="0A2951C7" w:rsidR="00020E88" w:rsidRDefault="00020E88" w:rsidP="000A477A">
      <w:pPr>
        <w:pStyle w:val="Heading2"/>
      </w:pPr>
      <w:bookmarkStart w:id="141" w:name="_Ref468379872"/>
      <w:bookmarkStart w:id="142" w:name="_Ref468379878"/>
      <w:bookmarkStart w:id="143" w:name="_Ref468379889"/>
      <w:bookmarkStart w:id="144" w:name="_Toc469137727"/>
      <w:r>
        <w:t xml:space="preserve">Dynamic </w:t>
      </w:r>
      <w:commentRangeStart w:id="145"/>
      <w:r>
        <w:t>model</w:t>
      </w:r>
      <w:bookmarkEnd w:id="141"/>
      <w:bookmarkEnd w:id="142"/>
      <w:bookmarkEnd w:id="143"/>
      <w:commentRangeEnd w:id="145"/>
      <w:r w:rsidR="008059C6">
        <w:rPr>
          <w:rStyle w:val="CommentReference"/>
          <w:rFonts w:ascii="Times New Roman" w:hAnsi="Times New Roman"/>
          <w:b w:val="0"/>
          <w:caps w:val="0"/>
        </w:rPr>
        <w:commentReference w:id="145"/>
      </w:r>
      <w:bookmarkEnd w:id="144"/>
    </w:p>
    <w:p w14:paraId="550C35F8" w14:textId="6D82784D" w:rsidR="008059C6" w:rsidRDefault="008059C6" w:rsidP="008059C6">
      <w:pPr>
        <w:pStyle w:val="Heading3"/>
      </w:pPr>
      <w:bookmarkStart w:id="146" w:name="_Ref468639830"/>
      <w:bookmarkStart w:id="147" w:name="_Toc469137728"/>
      <w:r>
        <w:t>Derivation of Rotation Matrix</w:t>
      </w:r>
      <w:bookmarkEnd w:id="146"/>
      <w:bookmarkEnd w:id="147"/>
    </w:p>
    <w:p w14:paraId="75E32595" w14:textId="26AFBF2A" w:rsidR="00323ED4" w:rsidRDefault="00323ED4" w:rsidP="00323ED4">
      <w:pPr>
        <w:pStyle w:val="BodyText"/>
      </w:pPr>
      <w:r>
        <w:t>The position and velocity of the quadrotor in the inertial frame can be described as</w:t>
      </w:r>
      <w:r w:rsidR="0099643C">
        <w:t xml:space="preserve"> </w:t>
      </w:r>
    </w:p>
    <w:p w14:paraId="5320A6E7" w14:textId="08F78B8A" w:rsidR="0099643C" w:rsidRDefault="0099643C" w:rsidP="00323ED4">
      <w:pPr>
        <w:pStyle w:val="BodyText"/>
      </w:pPr>
      <m:oMath>
        <m:r>
          <w:rPr>
            <w:rFonts w:ascii="Cambria Math" w:hAnsi="Cambria Math"/>
          </w:rPr>
          <m:t>x=(x,y,z</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z</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respectively.</w:t>
      </w:r>
    </w:p>
    <w:p w14:paraId="633E8CDB" w14:textId="6C212CC8" w:rsidR="0099643C" w:rsidRDefault="0099643C" w:rsidP="00323ED4">
      <w:pPr>
        <w:pStyle w:val="BodyText"/>
      </w:pPr>
      <w:r>
        <w:t xml:space="preserve">The roll, pitch, and yaw angles in the body frame can be defined as </w:t>
      </w:r>
    </w:p>
    <w:p w14:paraId="27A23FD8" w14:textId="005C868B" w:rsidR="0099643C" w:rsidRDefault="0099643C" w:rsidP="00323ED4">
      <w:pPr>
        <w:pStyle w:val="BodyText"/>
      </w:pPr>
      <m:oMath>
        <m:r>
          <w:rPr>
            <w:rFonts w:ascii="Cambria Math" w:hAnsi="Cambria Math"/>
          </w:rPr>
          <m:t>θ=(ϕ,θ,ψ</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with the angular velocity defined as,  </w:t>
      </w:r>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t>
      </w:r>
    </w:p>
    <w:p w14:paraId="39CF3011" w14:textId="038171AD" w:rsidR="0099643C" w:rsidRDefault="0099643C" w:rsidP="00323ED4">
      <w:pPr>
        <w:pStyle w:val="BodyText"/>
      </w:pPr>
      <w:r>
        <w:t>To convert the angular velocities into the angular velocity vector, we can use</w:t>
      </w:r>
    </w:p>
    <w:p w14:paraId="78A24016" w14:textId="3DDE8807" w:rsidR="0099643C" w:rsidRDefault="00F25326" w:rsidP="008059C6">
      <w:pPr>
        <w:pStyle w:val="BodyText"/>
        <w:jc w:val="center"/>
      </w:pPr>
      <w:r>
        <w:rPr>
          <w:noProof/>
        </w:rPr>
        <w:drawing>
          <wp:inline distT="0" distB="0" distL="0" distR="0" wp14:anchorId="1D1550A2" wp14:editId="308E1018">
            <wp:extent cx="1863524" cy="76012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g_velocity_vector.png"/>
                    <pic:cNvPicPr/>
                  </pic:nvPicPr>
                  <pic:blipFill>
                    <a:blip r:embed="rId38">
                      <a:extLst>
                        <a:ext uri="{28A0092B-C50C-407E-A947-70E740481C1C}">
                          <a14:useLocalDpi xmlns:a14="http://schemas.microsoft.com/office/drawing/2010/main" val="0"/>
                        </a:ext>
                      </a:extLst>
                    </a:blip>
                    <a:stretch>
                      <a:fillRect/>
                    </a:stretch>
                  </pic:blipFill>
                  <pic:spPr>
                    <a:xfrm>
                      <a:off x="0" y="0"/>
                      <a:ext cx="1881807" cy="767580"/>
                    </a:xfrm>
                    <a:prstGeom prst="rect">
                      <a:avLst/>
                    </a:prstGeom>
                  </pic:spPr>
                </pic:pic>
              </a:graphicData>
            </a:graphic>
          </wp:inline>
        </w:drawing>
      </w:r>
    </w:p>
    <w:p w14:paraId="78E6962D" w14:textId="7175F105" w:rsidR="00F25326" w:rsidRDefault="00F25326" w:rsidP="00323ED4">
      <w:pPr>
        <w:pStyle w:val="BodyText"/>
      </w:pPr>
      <w:r>
        <w:t xml:space="preserve">where </w:t>
      </w:r>
      <m:oMath>
        <m:r>
          <w:rPr>
            <w:rFonts w:ascii="Cambria Math" w:hAnsi="Cambria Math"/>
          </w:rPr>
          <m:t>ω</m:t>
        </m:r>
      </m:oMath>
      <w:r>
        <w:t xml:space="preserve"> is the angular velocity in the body frame.</w:t>
      </w:r>
    </w:p>
    <w:p w14:paraId="54AC4B4B" w14:textId="16AE990A" w:rsidR="00F25326" w:rsidRPr="00F25326" w:rsidRDefault="00F25326" w:rsidP="00323ED4">
      <w:pPr>
        <w:pStyle w:val="BodyText"/>
      </w:pPr>
      <w:r>
        <w:t xml:space="preserve">In order to relate the body and inertial frame, we have the following rotation matrix, </w:t>
      </w:r>
      <w:r>
        <w:rPr>
          <w:i/>
        </w:rPr>
        <w:t>R</w:t>
      </w:r>
      <w:r>
        <w:t>, which was derived using the ZYZ Euler angle conventions [10].</w:t>
      </w:r>
    </w:p>
    <w:p w14:paraId="655BF7C6" w14:textId="3587C0DE" w:rsidR="00F25326" w:rsidRDefault="00F25326" w:rsidP="008059C6">
      <w:pPr>
        <w:pStyle w:val="BodyText"/>
        <w:jc w:val="center"/>
      </w:pPr>
      <w:r>
        <w:rPr>
          <w:noProof/>
        </w:rPr>
        <w:drawing>
          <wp:inline distT="0" distB="0" distL="0" distR="0" wp14:anchorId="33FEC516" wp14:editId="4F4AF90A">
            <wp:extent cx="3842795" cy="84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tation_matrix.png"/>
                    <pic:cNvPicPr/>
                  </pic:nvPicPr>
                  <pic:blipFill>
                    <a:blip r:embed="rId39">
                      <a:extLst>
                        <a:ext uri="{28A0092B-C50C-407E-A947-70E740481C1C}">
                          <a14:useLocalDpi xmlns:a14="http://schemas.microsoft.com/office/drawing/2010/main" val="0"/>
                        </a:ext>
                      </a:extLst>
                    </a:blip>
                    <a:stretch>
                      <a:fillRect/>
                    </a:stretch>
                  </pic:blipFill>
                  <pic:spPr>
                    <a:xfrm>
                      <a:off x="0" y="0"/>
                      <a:ext cx="3876621" cy="855651"/>
                    </a:xfrm>
                    <a:prstGeom prst="rect">
                      <a:avLst/>
                    </a:prstGeom>
                  </pic:spPr>
                </pic:pic>
              </a:graphicData>
            </a:graphic>
          </wp:inline>
        </w:drawing>
      </w:r>
    </w:p>
    <w:p w14:paraId="0BDA2696" w14:textId="6A58D7D9" w:rsidR="00275615" w:rsidRDefault="00987316" w:rsidP="00275615">
      <w:pPr>
        <w:pStyle w:val="Heading3"/>
      </w:pPr>
      <w:bookmarkStart w:id="148" w:name="_Ref468639885"/>
      <w:bookmarkStart w:id="149" w:name="_Toc469137729"/>
      <w:r>
        <w:t xml:space="preserve">Derivation of Governing </w:t>
      </w:r>
      <w:commentRangeStart w:id="150"/>
      <w:r>
        <w:t>Equations</w:t>
      </w:r>
      <w:bookmarkEnd w:id="148"/>
      <w:commentRangeEnd w:id="150"/>
      <w:r w:rsidR="00B05BC9">
        <w:rPr>
          <w:rStyle w:val="CommentReference"/>
          <w:rFonts w:ascii="Times New Roman" w:hAnsi="Times New Roman"/>
          <w:b w:val="0"/>
        </w:rPr>
        <w:commentReference w:id="150"/>
      </w:r>
      <w:bookmarkEnd w:id="149"/>
    </w:p>
    <w:p w14:paraId="6E3307A2" w14:textId="18F50A3C" w:rsidR="00020E88" w:rsidRDefault="00020E88" w:rsidP="000A477A">
      <w:pPr>
        <w:pStyle w:val="Heading2"/>
      </w:pPr>
      <w:bookmarkStart w:id="151" w:name="_Ref468380078"/>
      <w:bookmarkStart w:id="152" w:name="_Ref468380085"/>
      <w:bookmarkStart w:id="153" w:name="_Toc469137730"/>
      <w:r>
        <w:t xml:space="preserve">Simulation with </w:t>
      </w:r>
      <w:r w:rsidR="00DF0BCC">
        <w:t xml:space="preserve">Luenberger </w:t>
      </w:r>
      <w:r>
        <w:t>observer</w:t>
      </w:r>
      <w:bookmarkEnd w:id="151"/>
      <w:bookmarkEnd w:id="152"/>
      <w:bookmarkEnd w:id="153"/>
    </w:p>
    <w:p w14:paraId="58EF887B" w14:textId="6D8B4F66" w:rsidR="00020E88" w:rsidRPr="00020E88" w:rsidRDefault="00020E88" w:rsidP="001C375B">
      <w:pPr>
        <w:pStyle w:val="Heading2"/>
      </w:pPr>
      <w:bookmarkStart w:id="154" w:name="_Ref468388675"/>
      <w:bookmarkStart w:id="155" w:name="_Toc469137731"/>
      <w:r>
        <w:t>Simulation with SSE algorithm</w:t>
      </w:r>
      <w:bookmarkEnd w:id="154"/>
      <w:bookmarkEnd w:id="155"/>
    </w:p>
    <w:sectPr w:rsidR="00020E88" w:rsidRPr="00020E88" w:rsidSect="00D0696D">
      <w:footerReference w:type="default" r:id="rId40"/>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ige Rinnert" w:date="2016-12-09T09:53:00Z" w:initials="PR">
    <w:p w14:paraId="413ABAAC" w14:textId="05AA2495" w:rsidR="00535F9E" w:rsidRDefault="00535F9E">
      <w:pPr>
        <w:pStyle w:val="CommentText"/>
      </w:pPr>
      <w:r>
        <w:rPr>
          <w:rStyle w:val="CommentReference"/>
        </w:rPr>
        <w:annotationRef/>
      </w:r>
      <w:r>
        <w:t>Make sure this is true before turning in</w:t>
      </w:r>
    </w:p>
  </w:comment>
  <w:comment w:id="15" w:author="Paige Rinnert" w:date="2016-12-09T14:39:00Z" w:initials="PR">
    <w:p w14:paraId="4F92227F" w14:textId="344231A3" w:rsidR="00535F9E" w:rsidRDefault="00535F9E">
      <w:pPr>
        <w:pStyle w:val="CommentText"/>
      </w:pPr>
      <w:r>
        <w:rPr>
          <w:rStyle w:val="CommentReference"/>
        </w:rPr>
        <w:annotationRef/>
      </w:r>
      <w:r>
        <w:t>Team: is this right?</w:t>
      </w:r>
    </w:p>
  </w:comment>
  <w:comment w:id="16" w:author="Zayra Lobo" w:date="2016-12-09T14:43:00Z" w:initials="ZL">
    <w:p w14:paraId="6A770956" w14:textId="28A580E8" w:rsidR="00535F9E" w:rsidRDefault="00535F9E">
      <w:pPr>
        <w:pStyle w:val="CommentText"/>
      </w:pPr>
      <w:r>
        <w:rPr>
          <w:rStyle w:val="CommentReference"/>
        </w:rPr>
        <w:annotationRef/>
      </w:r>
      <w:r>
        <w:t xml:space="preserve">Not sure PR…can’t find the paper this came from </w:t>
      </w:r>
      <w:r>
        <w:sym w:font="Wingdings" w:char="F04C"/>
      </w:r>
    </w:p>
  </w:comment>
  <w:comment w:id="17" w:author="Paige Rinnert" w:date="2016-12-09T09:55:00Z" w:initials="PR">
    <w:p w14:paraId="15A3DB35" w14:textId="0A78351A" w:rsidR="00535F9E" w:rsidRDefault="00535F9E">
      <w:pPr>
        <w:pStyle w:val="CommentText"/>
      </w:pPr>
      <w:r>
        <w:rPr>
          <w:rStyle w:val="CommentReference"/>
        </w:rPr>
        <w:annotationRef/>
      </w:r>
      <w:r>
        <w:t xml:space="preserve">Team: </w:t>
      </w:r>
      <w:r>
        <w:t>also this</w:t>
      </w:r>
    </w:p>
  </w:comment>
  <w:comment w:id="21" w:author="Paige Rinnert" w:date="2016-12-09T09:57:00Z" w:initials="PR">
    <w:p w14:paraId="7B2842CF" w14:textId="59E6D49F" w:rsidR="00535F9E" w:rsidRDefault="00535F9E">
      <w:pPr>
        <w:pStyle w:val="CommentText"/>
      </w:pPr>
      <w:r>
        <w:rPr>
          <w:rStyle w:val="CommentReference"/>
        </w:rPr>
        <w:annotationRef/>
      </w:r>
      <w:r>
        <w:t>Citation? (cc)</w:t>
      </w:r>
    </w:p>
  </w:comment>
  <w:comment w:id="24" w:author="Paige Rinnert" w:date="2016-12-05T00:26:00Z" w:initials="PR">
    <w:p w14:paraId="37DA9884" w14:textId="4C43F873" w:rsidR="00535F9E" w:rsidRDefault="00535F9E">
      <w:pPr>
        <w:pStyle w:val="CommentText"/>
      </w:pPr>
      <w:r>
        <w:rPr>
          <w:rStyle w:val="CommentReference"/>
        </w:rPr>
        <w:annotationRef/>
      </w:r>
      <w:r>
        <w:t>Ideally! Make sure to confirm this is true before turning in final draft.</w:t>
      </w:r>
    </w:p>
  </w:comment>
  <w:comment w:id="37" w:author="Zayra Lobo" w:date="2016-12-11T00:55:00Z" w:initials="ZL">
    <w:p w14:paraId="732C06BA" w14:textId="77777777" w:rsidR="00833CF8" w:rsidRDefault="00833CF8" w:rsidP="00833CF8">
      <w:pPr>
        <w:pStyle w:val="CommentText"/>
      </w:pPr>
      <w:r>
        <w:rPr>
          <w:rStyle w:val="CommentReference"/>
        </w:rPr>
        <w:annotationRef/>
      </w:r>
      <w:r>
        <w:t>Translates what?</w:t>
      </w:r>
    </w:p>
  </w:comment>
  <w:comment w:id="41" w:author="Aishvarya Korde" w:date="2016-12-04T18:10:00Z" w:initials="AK">
    <w:p w14:paraId="06C7E954" w14:textId="77777777" w:rsidR="006631F4" w:rsidRDefault="006631F4" w:rsidP="006631F4">
      <w:pPr>
        <w:pStyle w:val="CommentText"/>
      </w:pPr>
      <w:r>
        <w:rPr>
          <w:rStyle w:val="CommentReference"/>
        </w:rPr>
        <w:annotationRef/>
      </w:r>
      <w:r>
        <w:t>Fix appendix cross reference to the correct section</w:t>
      </w:r>
    </w:p>
  </w:comment>
  <w:comment w:id="43" w:author="Aishvarya Korde" w:date="2016-12-04T20:57:00Z" w:initials="AK">
    <w:p w14:paraId="3E4EFD9A" w14:textId="77777777" w:rsidR="006631F4" w:rsidRDefault="006631F4" w:rsidP="006631F4">
      <w:pPr>
        <w:pStyle w:val="CommentText"/>
      </w:pPr>
      <w:r>
        <w:rPr>
          <w:rStyle w:val="CommentReference"/>
        </w:rPr>
        <w:annotationRef/>
      </w:r>
      <w:r>
        <w:t>TODO</w:t>
      </w:r>
    </w:p>
  </w:comment>
  <w:comment w:id="44" w:author="Zayra Lobo" w:date="2016-12-11T01:02:00Z" w:initials="ZL">
    <w:p w14:paraId="11C9CEAF" w14:textId="77777777" w:rsidR="00833CF8" w:rsidRDefault="00833CF8" w:rsidP="00833CF8">
      <w:pPr>
        <w:pStyle w:val="CommentText"/>
      </w:pPr>
      <w:r>
        <w:rPr>
          <w:rStyle w:val="CommentReference"/>
        </w:rPr>
        <w:annotationRef/>
      </w:r>
      <w:r>
        <w:t>Should we mention why this is necessary or should that already be clear to our audience?</w:t>
      </w:r>
    </w:p>
  </w:comment>
  <w:comment w:id="45" w:author="Aishvarya Korde" w:date="2016-12-04T21:07:00Z" w:initials="AK">
    <w:p w14:paraId="060AC12E" w14:textId="77777777" w:rsidR="00833CF8" w:rsidRDefault="00833CF8" w:rsidP="00833CF8">
      <w:pPr>
        <w:pStyle w:val="CommentText"/>
      </w:pPr>
      <w:r>
        <w:rPr>
          <w:rStyle w:val="CommentReference"/>
        </w:rPr>
        <w:annotationRef/>
      </w:r>
      <w:r>
        <w:t>TODO</w:t>
      </w:r>
    </w:p>
  </w:comment>
  <w:comment w:id="53" w:author="Zayra Lobo" w:date="2016-12-11T01:11:00Z" w:initials="ZL">
    <w:p w14:paraId="43577EA7" w14:textId="77777777" w:rsidR="00A432CD" w:rsidRDefault="00A432CD" w:rsidP="00A432CD">
      <w:pPr>
        <w:pStyle w:val="CommentText"/>
      </w:pPr>
      <w:r>
        <w:rPr>
          <w:rStyle w:val="CommentReference"/>
        </w:rPr>
        <w:annotationRef/>
      </w:r>
      <w:r>
        <w:t>Should we say why it is important to be observable?</w:t>
      </w:r>
    </w:p>
  </w:comment>
  <w:comment w:id="54" w:author="Zayra Lobo" w:date="2016-12-11T01:07:00Z" w:initials="ZL">
    <w:p w14:paraId="0EA2A2B0" w14:textId="77777777" w:rsidR="00A432CD" w:rsidRDefault="00A432CD" w:rsidP="00A432CD">
      <w:pPr>
        <w:pStyle w:val="CommentText"/>
      </w:pPr>
      <w:r>
        <w:rPr>
          <w:rStyle w:val="CommentReference"/>
        </w:rPr>
        <w:annotationRef/>
      </w:r>
      <w:r>
        <w:t>Maybe mention this earlier when we talk about linearizing dynamic model (see comment in Section 3.3)</w:t>
      </w:r>
    </w:p>
  </w:comment>
  <w:comment w:id="59" w:author="Zayra Lobo" w:date="2016-12-11T01:12:00Z" w:initials="ZL">
    <w:p w14:paraId="22A33F6B" w14:textId="77777777" w:rsidR="00A432CD" w:rsidRDefault="00A432CD" w:rsidP="00A432CD">
      <w:pPr>
        <w:pStyle w:val="CommentText"/>
      </w:pPr>
      <w:r>
        <w:rPr>
          <w:rStyle w:val="CommentReference"/>
        </w:rPr>
        <w:annotationRef/>
      </w:r>
      <w:r>
        <w:t>Should we say why we’re doing this? How informed are we assuming our audience is?</w:t>
      </w:r>
    </w:p>
  </w:comment>
  <w:comment w:id="63" w:author="Zayra Lobo" w:date="2016-12-11T01:10:00Z" w:initials="ZL">
    <w:p w14:paraId="3B761128" w14:textId="77777777" w:rsidR="00A432CD" w:rsidRDefault="00A432CD" w:rsidP="00A432CD">
      <w:pPr>
        <w:pStyle w:val="CommentText"/>
      </w:pPr>
      <w:r>
        <w:rPr>
          <w:rStyle w:val="CommentReference"/>
        </w:rPr>
        <w:annotationRef/>
      </w:r>
      <w:r>
        <w:t>Should we restate why this is necessary?</w:t>
      </w:r>
    </w:p>
  </w:comment>
  <w:comment w:id="64" w:author="Paige Rinnert" w:date="2016-12-05T01:28:00Z" w:initials="PR">
    <w:p w14:paraId="3B7CEEF8" w14:textId="77777777" w:rsidR="00A432CD" w:rsidRDefault="00A432CD" w:rsidP="00A432CD">
      <w:pPr>
        <w:pStyle w:val="CommentText"/>
      </w:pPr>
      <w:r>
        <w:rPr>
          <w:rStyle w:val="CommentReference"/>
        </w:rPr>
        <w:annotationRef/>
      </w:r>
      <w:r>
        <w:t>PR: add more detail once simulation works</w:t>
      </w:r>
    </w:p>
  </w:comment>
  <w:comment w:id="65" w:author="Aishvarya Korde" w:date="2016-12-11T14:07:00Z" w:initials="AK">
    <w:p w14:paraId="6E255C97" w14:textId="77777777" w:rsidR="00222917" w:rsidRDefault="00222917" w:rsidP="00222917">
      <w:pPr>
        <w:pStyle w:val="CommentText"/>
      </w:pPr>
      <w:r>
        <w:rPr>
          <w:rStyle w:val="CommentReference"/>
        </w:rPr>
        <w:annotationRef/>
      </w:r>
      <w:r>
        <w:t>We should probably explain what we mean by off-board</w:t>
      </w:r>
    </w:p>
  </w:comment>
  <w:comment w:id="68" w:author="Aishvarya Korde" w:date="2016-12-11T14:35:00Z" w:initials="AK">
    <w:p w14:paraId="1A45DACC" w14:textId="77777777" w:rsidR="00222917" w:rsidRDefault="00222917" w:rsidP="00222917">
      <w:pPr>
        <w:pStyle w:val="CommentText"/>
      </w:pPr>
      <w:r>
        <w:rPr>
          <w:rStyle w:val="CommentReference"/>
        </w:rPr>
        <w:annotationRef/>
      </w:r>
      <w:r>
        <w:t>This doesn’t seem to fit here</w:t>
      </w:r>
    </w:p>
  </w:comment>
  <w:comment w:id="70" w:author="Zayra Lobo" w:date="2016-12-09T23:30:00Z" w:initials="ZL">
    <w:p w14:paraId="0E7E0C4D" w14:textId="77777777" w:rsidR="00222917" w:rsidRDefault="00222917" w:rsidP="00222917">
      <w:pPr>
        <w:pStyle w:val="CommentText"/>
      </w:pPr>
      <w:r>
        <w:rPr>
          <w:rStyle w:val="CommentReference"/>
        </w:rPr>
        <w:annotationRef/>
      </w:r>
      <w:r>
        <w:t>Take out if it’s “not really a choice”? Ask CC</w:t>
      </w:r>
    </w:p>
  </w:comment>
  <w:comment w:id="82" w:author="Paige Rinnert" w:date="2016-12-10T13:06:00Z" w:initials="PR">
    <w:p w14:paraId="5A3A1702" w14:textId="77777777" w:rsidR="00222917" w:rsidRDefault="00222917" w:rsidP="00222917">
      <w:pPr>
        <w:pStyle w:val="CommentText"/>
      </w:pPr>
      <w:r>
        <w:rPr>
          <w:rStyle w:val="CommentReference"/>
        </w:rPr>
        <w:annotationRef/>
      </w:r>
      <w:r>
        <w:t>Fix reference</w:t>
      </w:r>
    </w:p>
  </w:comment>
  <w:comment w:id="85" w:author="Zayra Lobo" w:date="2016-12-09T23:30:00Z" w:initials="ZL">
    <w:p w14:paraId="17235A5B" w14:textId="77777777" w:rsidR="00222917" w:rsidRDefault="00222917" w:rsidP="00222917">
      <w:pPr>
        <w:pStyle w:val="CommentText"/>
      </w:pPr>
      <w:r>
        <w:rPr>
          <w:rStyle w:val="CommentReference"/>
        </w:rPr>
        <w:annotationRef/>
      </w:r>
      <w:r>
        <w:t>Remove entire paragraph or just rephrase? Ask CC</w:t>
      </w:r>
    </w:p>
  </w:comment>
  <w:comment w:id="88" w:author="Paige Rinnert" w:date="2016-12-05T01:38:00Z" w:initials="PR">
    <w:p w14:paraId="580C0E8B" w14:textId="77777777" w:rsidR="00222917" w:rsidRDefault="00222917" w:rsidP="00222917">
      <w:pPr>
        <w:pStyle w:val="CommentText"/>
      </w:pPr>
      <w:r>
        <w:rPr>
          <w:rStyle w:val="CommentReference"/>
        </w:rPr>
        <w:annotationRef/>
      </w:r>
      <w:r>
        <w:t>What does this mean? Is angle measured in capacitance…?</w:t>
      </w:r>
    </w:p>
  </w:comment>
  <w:comment w:id="89" w:author="Paige Rinnert" w:date="2016-12-04T16:49:00Z" w:initials="PR">
    <w:p w14:paraId="6196DAD0" w14:textId="77777777" w:rsidR="00222917" w:rsidRDefault="00222917" w:rsidP="00222917">
      <w:pPr>
        <w:pStyle w:val="CommentText"/>
      </w:pPr>
      <w:r>
        <w:rPr>
          <w:rStyle w:val="CommentReference"/>
        </w:rPr>
        <w:annotationRef/>
      </w:r>
      <w:r>
        <w:t>PR: reference figure 9</w:t>
      </w:r>
    </w:p>
  </w:comment>
  <w:comment w:id="96" w:author="Paige Rinnert" w:date="2016-12-01T10:33:00Z" w:initials="PR">
    <w:p w14:paraId="25B8BD7A" w14:textId="77777777" w:rsidR="009609E8" w:rsidRDefault="009609E8" w:rsidP="009609E8">
      <w:pPr>
        <w:pStyle w:val="CommentText"/>
      </w:pPr>
      <w:r>
        <w:rPr>
          <w:rStyle w:val="CommentReference"/>
        </w:rPr>
        <w:annotationRef/>
      </w:r>
      <w:r>
        <w:t>RC: change to screenshot instead of a camera image</w:t>
      </w:r>
    </w:p>
  </w:comment>
  <w:comment w:id="115" w:author="Aishvarya Korde" w:date="2016-12-01T17:20:00Z" w:initials="AK">
    <w:p w14:paraId="2AC1D229" w14:textId="54786A01" w:rsidR="00535F9E" w:rsidRDefault="00535F9E">
      <w:pPr>
        <w:pStyle w:val="CommentText"/>
      </w:pPr>
      <w:r>
        <w:rPr>
          <w:rStyle w:val="CommentReference"/>
        </w:rPr>
        <w:annotationRef/>
      </w:r>
      <w:r>
        <w:t>AK: add results (before final draft)</w:t>
      </w:r>
    </w:p>
  </w:comment>
  <w:comment w:id="118" w:author="Aishvarya Korde" w:date="2016-12-01T17:20:00Z" w:initials="AK">
    <w:p w14:paraId="7C4A10AC" w14:textId="15D5F147" w:rsidR="00535F9E" w:rsidRDefault="00535F9E">
      <w:pPr>
        <w:pStyle w:val="CommentText"/>
      </w:pPr>
      <w:r>
        <w:rPr>
          <w:rStyle w:val="CommentReference"/>
        </w:rPr>
        <w:annotationRef/>
      </w:r>
      <w:r>
        <w:t>PR: add results (before final draft)</w:t>
      </w:r>
    </w:p>
  </w:comment>
  <w:comment w:id="121" w:author="Paige Rinnert" w:date="2016-12-01T18:55:00Z" w:initials="PR">
    <w:p w14:paraId="41AE6457" w14:textId="2893F21C" w:rsidR="00535F9E" w:rsidRDefault="00535F9E">
      <w:pPr>
        <w:pStyle w:val="CommentText"/>
      </w:pPr>
      <w:r>
        <w:rPr>
          <w:rStyle w:val="CommentReference"/>
        </w:rPr>
        <w:annotationRef/>
      </w:r>
      <w:r>
        <w:rPr>
          <w:rStyle w:val="CommentReference"/>
        </w:rPr>
        <w:t>RC: add results (before final draft)</w:t>
      </w:r>
    </w:p>
  </w:comment>
  <w:comment w:id="131" w:author="Robert Cyprus" w:date="2016-12-02T15:40:00Z" w:initials="RC">
    <w:p w14:paraId="217D75BC" w14:textId="77777777" w:rsidR="00535F9E" w:rsidRDefault="00535F9E" w:rsidP="00DA178E">
      <w:pPr>
        <w:pStyle w:val="CommentText"/>
      </w:pPr>
      <w:r>
        <w:rPr>
          <w:rStyle w:val="CommentReference"/>
        </w:rPr>
        <w:annotationRef/>
      </w:r>
      <w:r>
        <w:t>PR: IS this correct?</w:t>
      </w:r>
    </w:p>
  </w:comment>
  <w:comment w:id="132" w:author="Paige Rinnert" w:date="2016-12-02T18:52:00Z" w:initials="PR">
    <w:p w14:paraId="059F1DD5" w14:textId="07A4823D" w:rsidR="00535F9E" w:rsidRDefault="00535F9E">
      <w:pPr>
        <w:pStyle w:val="CommentText"/>
      </w:pPr>
      <w:r>
        <w:rPr>
          <w:rStyle w:val="CommentReference"/>
        </w:rPr>
        <w:annotationRef/>
      </w:r>
      <w:r>
        <w:t>Ehh should be tested by the end of the semester but not yet.</w:t>
      </w:r>
    </w:p>
  </w:comment>
  <w:comment w:id="136" w:author="Paige Rinnert" w:date="2016-12-01T22:19:00Z" w:initials="PR">
    <w:p w14:paraId="1D3881E7" w14:textId="54F0152B" w:rsidR="00535F9E" w:rsidRDefault="00535F9E">
      <w:pPr>
        <w:pStyle w:val="CommentText"/>
      </w:pPr>
      <w:r>
        <w:rPr>
          <w:rStyle w:val="CommentReference"/>
        </w:rPr>
        <w:annotationRef/>
      </w:r>
      <w:r>
        <w:t>AK: insert spring Gantt chart (after team review)</w:t>
      </w:r>
    </w:p>
  </w:comment>
  <w:comment w:id="140" w:author="Paige Rinnert" w:date="2016-12-01T00:35:00Z" w:initials="PR">
    <w:p w14:paraId="36ADEDDC" w14:textId="1B0447FD" w:rsidR="00535F9E" w:rsidRDefault="00535F9E">
      <w:pPr>
        <w:pStyle w:val="CommentText"/>
      </w:pPr>
      <w:r>
        <w:rPr>
          <w:rStyle w:val="CommentReference"/>
        </w:rPr>
        <w:annotationRef/>
      </w:r>
      <w:r>
        <w:rPr>
          <w:rStyle w:val="CommentReference"/>
        </w:rPr>
        <w:t>PR/AK: add code before final draft</w:t>
      </w:r>
    </w:p>
  </w:comment>
  <w:comment w:id="145" w:author="Aishvarya Korde" w:date="2016-12-04T18:32:00Z" w:initials="AK">
    <w:p w14:paraId="2CCDD302" w14:textId="77777777" w:rsidR="00535F9E" w:rsidRDefault="00535F9E">
      <w:pPr>
        <w:pStyle w:val="CommentText"/>
      </w:pPr>
      <w:r>
        <w:rPr>
          <w:rStyle w:val="CommentReference"/>
        </w:rPr>
        <w:annotationRef/>
      </w:r>
      <w:r>
        <w:t>We might have to change this heading/add intro text since we have sub-headings now</w:t>
      </w:r>
    </w:p>
    <w:p w14:paraId="30FC6CB0" w14:textId="6F24B00B" w:rsidR="00535F9E" w:rsidRDefault="00535F9E">
      <w:pPr>
        <w:pStyle w:val="CommentText"/>
      </w:pPr>
    </w:p>
  </w:comment>
  <w:comment w:id="150" w:author="Aishvarya Korde" w:date="2016-12-04T18:50:00Z" w:initials="AK">
    <w:p w14:paraId="06DCCA2D" w14:textId="6C17F2FF" w:rsidR="00535F9E" w:rsidRDefault="00535F9E">
      <w:pPr>
        <w:pStyle w:val="CommentText"/>
      </w:pPr>
      <w:r>
        <w:rPr>
          <w:rStyle w:val="CommentReference"/>
        </w:rPr>
        <w:annotationRef/>
      </w:r>
      <w:r>
        <w:t xml:space="preserve">Aish will add equations later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3ABAAC" w15:done="0"/>
  <w15:commentEx w15:paraId="4F92227F" w15:done="0"/>
  <w15:commentEx w15:paraId="6A770956" w15:done="0"/>
  <w15:commentEx w15:paraId="15A3DB35" w15:done="0"/>
  <w15:commentEx w15:paraId="7B2842CF" w15:done="0"/>
  <w15:commentEx w15:paraId="37DA9884" w15:done="0"/>
  <w15:commentEx w15:paraId="732C06BA" w15:done="0"/>
  <w15:commentEx w15:paraId="06C7E954" w15:done="0"/>
  <w15:commentEx w15:paraId="3E4EFD9A" w15:done="0"/>
  <w15:commentEx w15:paraId="11C9CEAF" w15:done="0"/>
  <w15:commentEx w15:paraId="060AC12E" w15:done="0"/>
  <w15:commentEx w15:paraId="43577EA7" w15:done="0"/>
  <w15:commentEx w15:paraId="0EA2A2B0" w15:done="0"/>
  <w15:commentEx w15:paraId="22A33F6B" w15:done="0"/>
  <w15:commentEx w15:paraId="3B761128" w15:done="0"/>
  <w15:commentEx w15:paraId="3B7CEEF8" w15:done="0"/>
  <w15:commentEx w15:paraId="6E255C97" w15:done="0"/>
  <w15:commentEx w15:paraId="1A45DACC" w15:done="0"/>
  <w15:commentEx w15:paraId="0E7E0C4D" w15:done="0"/>
  <w15:commentEx w15:paraId="5A3A1702" w15:done="0"/>
  <w15:commentEx w15:paraId="17235A5B" w15:done="0"/>
  <w15:commentEx w15:paraId="580C0E8B" w15:done="0"/>
  <w15:commentEx w15:paraId="6196DAD0" w15:done="0"/>
  <w15:commentEx w15:paraId="25B8BD7A" w15:done="0"/>
  <w15:commentEx w15:paraId="2AC1D229" w15:done="0"/>
  <w15:commentEx w15:paraId="7C4A10AC" w15:done="0"/>
  <w15:commentEx w15:paraId="41AE6457" w15:done="0"/>
  <w15:commentEx w15:paraId="217D75BC" w15:done="0"/>
  <w15:commentEx w15:paraId="059F1DD5" w15:paraIdParent="217D75BC" w15:done="0"/>
  <w15:commentEx w15:paraId="1D3881E7" w15:done="0"/>
  <w15:commentEx w15:paraId="36ADEDDC" w15:done="0"/>
  <w15:commentEx w15:paraId="30FC6CB0" w15:done="0"/>
  <w15:commentEx w15:paraId="06DCCA2D"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B57664" w14:textId="77777777" w:rsidR="00871130" w:rsidRDefault="00871130">
      <w:r>
        <w:separator/>
      </w:r>
    </w:p>
    <w:p w14:paraId="138BD3B7" w14:textId="77777777" w:rsidR="00871130" w:rsidRDefault="00871130"/>
  </w:endnote>
  <w:endnote w:type="continuationSeparator" w:id="0">
    <w:p w14:paraId="6F69E59A" w14:textId="77777777" w:rsidR="00871130" w:rsidRDefault="00871130">
      <w:r>
        <w:continuationSeparator/>
      </w:r>
    </w:p>
    <w:p w14:paraId="4C9A3DF4" w14:textId="77777777" w:rsidR="00871130" w:rsidRDefault="008711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535F9E" w:rsidRDefault="00535F9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535F9E" w:rsidRDefault="00535F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12EE5EC4" w:rsidR="00535F9E" w:rsidRDefault="00535F9E">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22917">
      <w:rPr>
        <w:rStyle w:val="PageNumber"/>
        <w:noProof/>
      </w:rPr>
      <w:t>ii</w:t>
    </w:r>
    <w:r>
      <w:rPr>
        <w:rStyle w:val="PageNumber"/>
      </w:rPr>
      <w:fldChar w:fldCharType="end"/>
    </w:r>
  </w:p>
  <w:p w14:paraId="1C64427C" w14:textId="77777777" w:rsidR="00535F9E" w:rsidRDefault="00535F9E">
    <w:pPr>
      <w:pStyle w:val="Footer"/>
    </w:pPr>
  </w:p>
  <w:p w14:paraId="4D57448C" w14:textId="77777777" w:rsidR="00535F9E" w:rsidRDefault="00535F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5E62841C" w:rsidR="00535F9E" w:rsidRDefault="00535F9E">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22917">
      <w:rPr>
        <w:rStyle w:val="PageNumber"/>
        <w:noProof/>
      </w:rPr>
      <w:t>36</w:t>
    </w:r>
    <w:r>
      <w:rPr>
        <w:rStyle w:val="PageNumber"/>
      </w:rPr>
      <w:fldChar w:fldCharType="end"/>
    </w:r>
  </w:p>
  <w:p w14:paraId="72396B3E" w14:textId="77777777" w:rsidR="00535F9E" w:rsidRDefault="00535F9E">
    <w:pPr>
      <w:pStyle w:val="Footer"/>
      <w:ind w:right="360"/>
    </w:pPr>
  </w:p>
  <w:p w14:paraId="1FD40D41" w14:textId="77777777" w:rsidR="00535F9E" w:rsidRDefault="00535F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C23CD8" w14:textId="77777777" w:rsidR="00871130" w:rsidRDefault="00871130">
      <w:r>
        <w:separator/>
      </w:r>
    </w:p>
    <w:p w14:paraId="57A4ECB4" w14:textId="77777777" w:rsidR="00871130" w:rsidRDefault="00871130"/>
  </w:footnote>
  <w:footnote w:type="continuationSeparator" w:id="0">
    <w:p w14:paraId="0BDFF659" w14:textId="77777777" w:rsidR="00871130" w:rsidRDefault="00871130">
      <w:r>
        <w:continuationSeparator/>
      </w:r>
    </w:p>
    <w:p w14:paraId="29FA596C" w14:textId="77777777" w:rsidR="00871130" w:rsidRDefault="008711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535F9E" w:rsidRDefault="00535F9E">
    <w:pPr>
      <w:pStyle w:val="Header"/>
    </w:pPr>
    <w:r>
      <w:t>20</w:t>
    </w:r>
    <w:r>
      <w:rPr>
        <w:noProof/>
      </w:rPr>
      <mc:AlternateContent>
        <mc:Choice Requires="wps">
          <w:drawing>
            <wp:anchor distT="0" distB="0" distL="114300" distR="114300" simplePos="0" relativeHeight="251659264"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0268E" id="Line 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rson w15:author="Robert Cyprus">
    <w15:presenceInfo w15:providerId="None" w15:userId="Robert Cypr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proofState w:grammar="clean"/>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2170"/>
    <w:rsid w:val="00073825"/>
    <w:rsid w:val="00075E61"/>
    <w:rsid w:val="00076518"/>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D4F"/>
    <w:rsid w:val="000C2FFA"/>
    <w:rsid w:val="000C402B"/>
    <w:rsid w:val="000C4912"/>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814"/>
    <w:rsid w:val="0014426A"/>
    <w:rsid w:val="00144C74"/>
    <w:rsid w:val="00147B51"/>
    <w:rsid w:val="0015053B"/>
    <w:rsid w:val="00153EB5"/>
    <w:rsid w:val="00154CB8"/>
    <w:rsid w:val="00154DD4"/>
    <w:rsid w:val="001555D9"/>
    <w:rsid w:val="00160F73"/>
    <w:rsid w:val="001610DE"/>
    <w:rsid w:val="001627E2"/>
    <w:rsid w:val="00162C02"/>
    <w:rsid w:val="0016319B"/>
    <w:rsid w:val="00165C5C"/>
    <w:rsid w:val="00167CE3"/>
    <w:rsid w:val="00171F2C"/>
    <w:rsid w:val="00172964"/>
    <w:rsid w:val="00176558"/>
    <w:rsid w:val="00177BA3"/>
    <w:rsid w:val="00177C11"/>
    <w:rsid w:val="001807D5"/>
    <w:rsid w:val="0018091C"/>
    <w:rsid w:val="001860FE"/>
    <w:rsid w:val="00187F9F"/>
    <w:rsid w:val="00190351"/>
    <w:rsid w:val="00194232"/>
    <w:rsid w:val="001958B3"/>
    <w:rsid w:val="001A26FF"/>
    <w:rsid w:val="001A2BBB"/>
    <w:rsid w:val="001A473C"/>
    <w:rsid w:val="001A5F5B"/>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A0022"/>
    <w:rsid w:val="003A3380"/>
    <w:rsid w:val="003A66DA"/>
    <w:rsid w:val="003B0ACD"/>
    <w:rsid w:val="003B7DA0"/>
    <w:rsid w:val="003C0101"/>
    <w:rsid w:val="003C06C7"/>
    <w:rsid w:val="003C0797"/>
    <w:rsid w:val="003C0EF6"/>
    <w:rsid w:val="003C40D8"/>
    <w:rsid w:val="003D05D3"/>
    <w:rsid w:val="003D06D4"/>
    <w:rsid w:val="003D228F"/>
    <w:rsid w:val="003D2CDA"/>
    <w:rsid w:val="003D34EF"/>
    <w:rsid w:val="003D4B26"/>
    <w:rsid w:val="003D7D62"/>
    <w:rsid w:val="003E1964"/>
    <w:rsid w:val="003E306D"/>
    <w:rsid w:val="003E3D60"/>
    <w:rsid w:val="003E3E8E"/>
    <w:rsid w:val="003E5BE7"/>
    <w:rsid w:val="003F03AC"/>
    <w:rsid w:val="003F1C0C"/>
    <w:rsid w:val="003F67FA"/>
    <w:rsid w:val="004032D0"/>
    <w:rsid w:val="00404B9C"/>
    <w:rsid w:val="0040562F"/>
    <w:rsid w:val="004060A6"/>
    <w:rsid w:val="0040641B"/>
    <w:rsid w:val="00406C2D"/>
    <w:rsid w:val="00410081"/>
    <w:rsid w:val="004112C6"/>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526F0"/>
    <w:rsid w:val="00452B80"/>
    <w:rsid w:val="00452ECF"/>
    <w:rsid w:val="0045529B"/>
    <w:rsid w:val="004554A1"/>
    <w:rsid w:val="004617B9"/>
    <w:rsid w:val="0046254E"/>
    <w:rsid w:val="004631EE"/>
    <w:rsid w:val="0046570B"/>
    <w:rsid w:val="004710D5"/>
    <w:rsid w:val="00471ADC"/>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5651"/>
    <w:rsid w:val="005A6612"/>
    <w:rsid w:val="005B226D"/>
    <w:rsid w:val="005B2D14"/>
    <w:rsid w:val="005B32BE"/>
    <w:rsid w:val="005C1BAB"/>
    <w:rsid w:val="005C3F5C"/>
    <w:rsid w:val="005C4827"/>
    <w:rsid w:val="005C4946"/>
    <w:rsid w:val="005C775A"/>
    <w:rsid w:val="005D1998"/>
    <w:rsid w:val="005D498E"/>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4DE0"/>
    <w:rsid w:val="006F6B66"/>
    <w:rsid w:val="006F7AF9"/>
    <w:rsid w:val="007003D7"/>
    <w:rsid w:val="00701A0A"/>
    <w:rsid w:val="00703030"/>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21987"/>
    <w:rsid w:val="00822C6A"/>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DFB"/>
    <w:rsid w:val="00863EF5"/>
    <w:rsid w:val="00866A81"/>
    <w:rsid w:val="008671AA"/>
    <w:rsid w:val="00871005"/>
    <w:rsid w:val="0087108F"/>
    <w:rsid w:val="00871130"/>
    <w:rsid w:val="008744C2"/>
    <w:rsid w:val="0088074D"/>
    <w:rsid w:val="00890EC8"/>
    <w:rsid w:val="00891C92"/>
    <w:rsid w:val="0089200C"/>
    <w:rsid w:val="00896883"/>
    <w:rsid w:val="008A03D7"/>
    <w:rsid w:val="008A4785"/>
    <w:rsid w:val="008A6740"/>
    <w:rsid w:val="008A799D"/>
    <w:rsid w:val="008A7E5B"/>
    <w:rsid w:val="008B25E4"/>
    <w:rsid w:val="008B71C6"/>
    <w:rsid w:val="008B74D7"/>
    <w:rsid w:val="008C46D2"/>
    <w:rsid w:val="008C5D65"/>
    <w:rsid w:val="008D1E1E"/>
    <w:rsid w:val="008D3D7A"/>
    <w:rsid w:val="008D4F16"/>
    <w:rsid w:val="008D52DC"/>
    <w:rsid w:val="008D64E2"/>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26F93"/>
    <w:rsid w:val="00936382"/>
    <w:rsid w:val="00940199"/>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643C"/>
    <w:rsid w:val="009969E8"/>
    <w:rsid w:val="009A216E"/>
    <w:rsid w:val="009A3EC7"/>
    <w:rsid w:val="009A5F85"/>
    <w:rsid w:val="009A769B"/>
    <w:rsid w:val="009B2213"/>
    <w:rsid w:val="009B259A"/>
    <w:rsid w:val="009B6BC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33E90"/>
    <w:rsid w:val="00A34C84"/>
    <w:rsid w:val="00A35FD6"/>
    <w:rsid w:val="00A37F18"/>
    <w:rsid w:val="00A41987"/>
    <w:rsid w:val="00A42F58"/>
    <w:rsid w:val="00A432CD"/>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47E7"/>
    <w:rsid w:val="00B1631A"/>
    <w:rsid w:val="00B16EE7"/>
    <w:rsid w:val="00B20A3F"/>
    <w:rsid w:val="00B20C0E"/>
    <w:rsid w:val="00B22AAD"/>
    <w:rsid w:val="00B27E68"/>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3E26"/>
    <w:rsid w:val="00C34A97"/>
    <w:rsid w:val="00C35DB9"/>
    <w:rsid w:val="00C3799A"/>
    <w:rsid w:val="00C42D3B"/>
    <w:rsid w:val="00C434E7"/>
    <w:rsid w:val="00C435D9"/>
    <w:rsid w:val="00C46CCC"/>
    <w:rsid w:val="00C54358"/>
    <w:rsid w:val="00C56AAC"/>
    <w:rsid w:val="00C57CDB"/>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27E5"/>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FDB"/>
    <w:rsid w:val="00F25326"/>
    <w:rsid w:val="00F26788"/>
    <w:rsid w:val="00F333EB"/>
    <w:rsid w:val="00F333F2"/>
    <w:rsid w:val="00F35D49"/>
    <w:rsid w:val="00F35DA1"/>
    <w:rsid w:val="00F373D6"/>
    <w:rsid w:val="00F377D4"/>
    <w:rsid w:val="00F43679"/>
    <w:rsid w:val="00F46FF6"/>
    <w:rsid w:val="00F47D68"/>
    <w:rsid w:val="00F50637"/>
    <w:rsid w:val="00F50FBB"/>
    <w:rsid w:val="00F519A4"/>
    <w:rsid w:val="00F51FFA"/>
    <w:rsid w:val="00F60BC3"/>
    <w:rsid w:val="00F637C4"/>
    <w:rsid w:val="00F63FB8"/>
    <w:rsid w:val="00F64028"/>
    <w:rsid w:val="00F65A62"/>
    <w:rsid w:val="00F66FC0"/>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355E"/>
    <w:rsid w:val="00FB4D5B"/>
    <w:rsid w:val="00FB656E"/>
    <w:rsid w:val="00FC2F24"/>
    <w:rsid w:val="00FC3B24"/>
    <w:rsid w:val="00FC3BCB"/>
    <w:rsid w:val="00FC77FE"/>
    <w:rsid w:val="00FD2780"/>
    <w:rsid w:val="00FD5C90"/>
    <w:rsid w:val="00FE1B6F"/>
    <w:rsid w:val="00FE2275"/>
    <w:rsid w:val="00FE36C6"/>
    <w:rsid w:val="00FE3889"/>
    <w:rsid w:val="00FE6E89"/>
    <w:rsid w:val="00FE7A1D"/>
    <w:rsid w:val="00FF590B"/>
    <w:rsid w:val="00FF5D6F"/>
    <w:rsid w:val="00FF6048"/>
    <w:rsid w:val="00FF6D66"/>
    <w:rsid w:val="00FF70BE"/>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B8E2B7-7E72-40CD-AD08-F17F6BAD0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5396</TotalTime>
  <Pages>52</Pages>
  <Words>14491</Words>
  <Characters>82604</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96902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298</cp:revision>
  <cp:lastPrinted>2010-08-24T04:33:00Z</cp:lastPrinted>
  <dcterms:created xsi:type="dcterms:W3CDTF">2016-11-22T18:58:00Z</dcterms:created>
  <dcterms:modified xsi:type="dcterms:W3CDTF">2016-12-11T23:18:00Z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id="rWwUY9Al"/&gt;&lt;style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